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EBEDD" w14:textId="341B90FC" w:rsidR="00410E0E" w:rsidRDefault="00741554" w:rsidP="00410E0E">
      <w:pPr>
        <w:spacing w:line="259" w:lineRule="auto"/>
        <w:ind w:left="-303" w:right="-3" w:firstLine="0"/>
      </w:pPr>
      <w:bookmarkStart w:id="0" w:name="_GoBack"/>
      <w:r>
        <w:rPr>
          <w:noProof/>
        </w:rPr>
        <w:drawing>
          <wp:anchor distT="0" distB="0" distL="114300" distR="114300" simplePos="0" relativeHeight="251674624" behindDoc="1" locked="0" layoutInCell="1" allowOverlap="1" wp14:anchorId="25B6DC87" wp14:editId="6D5EBF5B">
            <wp:simplePos x="0" y="0"/>
            <wp:positionH relativeFrom="column">
              <wp:posOffset>85725</wp:posOffset>
            </wp:positionH>
            <wp:positionV relativeFrom="paragraph">
              <wp:posOffset>167640</wp:posOffset>
            </wp:positionV>
            <wp:extent cx="749300" cy="749300"/>
            <wp:effectExtent l="0" t="0" r="0" b="8255"/>
            <wp:wrapTight wrapText="bothSides">
              <wp:wrapPolygon edited="0">
                <wp:start x="17024" y="0"/>
                <wp:lineTo x="0" y="4393"/>
                <wp:lineTo x="0" y="20868"/>
                <wp:lineTo x="19769" y="20868"/>
                <wp:lineTo x="20868" y="4942"/>
                <wp:lineTo x="20868" y="0"/>
                <wp:lineTo x="17024" y="0"/>
              </wp:wrapPolygon>
            </wp:wrapTight>
            <wp:docPr id="6" name="Picture 6" descr="WJEC (exam boar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JEC (exam board)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V relativeFrom="margin">
              <wp14:pctHeight>0</wp14:pctHeight>
            </wp14:sizeRelV>
          </wp:anchor>
        </w:drawing>
      </w:r>
      <w:r w:rsidR="001F6FED">
        <w:rPr>
          <w:rFonts w:ascii="Calibri" w:hAnsi="Calibri" w:cs="Times New Roman"/>
          <w:noProof/>
          <w:color w:val="auto"/>
          <w:lang w:eastAsia="en-US"/>
        </w:rPr>
        <w:drawing>
          <wp:anchor distT="0" distB="0" distL="114300" distR="114300" simplePos="0" relativeHeight="251672576" behindDoc="0" locked="0" layoutInCell="1" allowOverlap="1" wp14:anchorId="53701090" wp14:editId="3AEA46C8">
            <wp:simplePos x="0" y="0"/>
            <wp:positionH relativeFrom="margin">
              <wp:align>right</wp:align>
            </wp:positionH>
            <wp:positionV relativeFrom="margin">
              <wp:align>top</wp:align>
            </wp:positionV>
            <wp:extent cx="1193800" cy="1062355"/>
            <wp:effectExtent l="0" t="0" r="635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1062355"/>
                    </a:xfrm>
                    <a:prstGeom prst="rect">
                      <a:avLst/>
                    </a:prstGeom>
                    <a:noFill/>
                  </pic:spPr>
                </pic:pic>
              </a:graphicData>
            </a:graphic>
            <wp14:sizeRelH relativeFrom="margin">
              <wp14:pctWidth>0</wp14:pctWidth>
            </wp14:sizeRelH>
            <wp14:sizeRelV relativeFrom="margin">
              <wp14:pctHeight>0</wp14:pctHeight>
            </wp14:sizeRelV>
          </wp:anchor>
        </w:drawing>
      </w:r>
    </w:p>
    <w:p w14:paraId="266D1F52" w14:textId="4C3B2CCF" w:rsidR="00410E0E" w:rsidRDefault="00410E0E" w:rsidP="00410E0E">
      <w:pPr>
        <w:spacing w:line="259" w:lineRule="auto"/>
        <w:ind w:left="2038" w:firstLine="0"/>
      </w:pPr>
      <w:r>
        <w:rPr>
          <w:rFonts w:ascii="Calibri" w:eastAsia="Calibri" w:hAnsi="Calibri" w:cs="Calibri"/>
          <w:b/>
          <w:sz w:val="40"/>
        </w:rPr>
        <w:t xml:space="preserve"> </w:t>
      </w:r>
    </w:p>
    <w:p w14:paraId="43574A28" w14:textId="77777777" w:rsidR="00410E0E" w:rsidRDefault="00410E0E" w:rsidP="00410E0E">
      <w:pPr>
        <w:spacing w:line="259" w:lineRule="auto"/>
        <w:ind w:left="58" w:firstLine="0"/>
      </w:pPr>
      <w:r>
        <w:rPr>
          <w:rFonts w:ascii="Calibri" w:eastAsia="Calibri" w:hAnsi="Calibri" w:cs="Calibri"/>
          <w:b/>
          <w:sz w:val="40"/>
        </w:rPr>
        <w:t xml:space="preserve"> </w:t>
      </w:r>
    </w:p>
    <w:p w14:paraId="06C4B14F" w14:textId="71D283EA" w:rsidR="00410E0E" w:rsidRDefault="00410E0E" w:rsidP="00410E0E">
      <w:pPr>
        <w:spacing w:line="259" w:lineRule="auto"/>
        <w:ind w:left="58" w:firstLine="0"/>
      </w:pPr>
      <w:r>
        <w:rPr>
          <w:b/>
          <w:sz w:val="36"/>
        </w:rPr>
        <w:t xml:space="preserve"> </w:t>
      </w:r>
    </w:p>
    <w:p w14:paraId="42D2CFD5" w14:textId="77777777" w:rsidR="00410E0E" w:rsidRDefault="00410E0E" w:rsidP="00410E0E">
      <w:pPr>
        <w:spacing w:line="259" w:lineRule="auto"/>
        <w:ind w:left="58" w:firstLine="0"/>
      </w:pPr>
      <w:r>
        <w:rPr>
          <w:b/>
          <w:sz w:val="36"/>
        </w:rPr>
        <w:t xml:space="preserve"> </w:t>
      </w:r>
    </w:p>
    <w:p w14:paraId="2C7BF7B2" w14:textId="77777777" w:rsidR="00410E0E" w:rsidRDefault="00410E0E" w:rsidP="00410E0E">
      <w:pPr>
        <w:autoSpaceDE w:val="0"/>
        <w:autoSpaceDN w:val="0"/>
        <w:adjustRightInd w:val="0"/>
        <w:spacing w:line="240" w:lineRule="auto"/>
        <w:rPr>
          <w:rFonts w:ascii="GothamRounded-Book" w:eastAsia="Times New Roman" w:hAnsi="GothamRounded-Book" w:cs="GothamRounded-Book"/>
          <w:b/>
          <w:color w:val="FF5C2F"/>
          <w:sz w:val="64"/>
          <w:szCs w:val="64"/>
          <w:lang w:eastAsia="en-GB"/>
        </w:rPr>
      </w:pPr>
    </w:p>
    <w:p w14:paraId="2D96A347" w14:textId="50EA0687" w:rsidR="00410E0E" w:rsidRPr="001F6FED" w:rsidRDefault="00410E0E" w:rsidP="001F6FED">
      <w:pPr>
        <w:spacing w:line="240" w:lineRule="auto"/>
        <w:rPr>
          <w:color w:val="auto"/>
          <w:lang w:eastAsia="en-US"/>
        </w:rPr>
      </w:pPr>
    </w:p>
    <w:p w14:paraId="070298D6" w14:textId="653FD92C" w:rsidR="00410E0E" w:rsidRDefault="00410E0E" w:rsidP="00A92A6A">
      <w:pPr>
        <w:autoSpaceDE w:val="0"/>
        <w:autoSpaceDN w:val="0"/>
        <w:spacing w:line="240" w:lineRule="auto"/>
        <w:ind w:left="0" w:firstLine="0"/>
        <w:rPr>
          <w:rFonts w:asciiTheme="minorHAnsi" w:hAnsiTheme="minorHAnsi" w:cstheme="minorHAnsi"/>
          <w:b/>
          <w:color w:val="FF5AA6"/>
          <w:sz w:val="68"/>
          <w:szCs w:val="68"/>
          <w:lang w:eastAsia="en-GB"/>
        </w:rPr>
      </w:pPr>
      <w:r>
        <w:rPr>
          <w:rFonts w:asciiTheme="minorHAnsi" w:hAnsiTheme="minorHAnsi" w:cstheme="minorHAnsi"/>
          <w:b/>
          <w:color w:val="FF5AA6"/>
          <w:sz w:val="68"/>
          <w:szCs w:val="68"/>
          <w:lang w:eastAsia="en-GB"/>
        </w:rPr>
        <w:t>WELSH BACCALAUREATE</w:t>
      </w:r>
    </w:p>
    <w:p w14:paraId="09AE0C82" w14:textId="77777777" w:rsidR="00410E0E" w:rsidRDefault="00410E0E" w:rsidP="001F6FED">
      <w:pPr>
        <w:autoSpaceDE w:val="0"/>
        <w:autoSpaceDN w:val="0"/>
        <w:spacing w:line="240" w:lineRule="auto"/>
        <w:ind w:left="10"/>
        <w:rPr>
          <w:rFonts w:asciiTheme="minorHAnsi" w:hAnsiTheme="minorHAnsi" w:cstheme="minorHAnsi"/>
          <w:b/>
          <w:color w:val="FF5AA6"/>
          <w:sz w:val="68"/>
          <w:szCs w:val="68"/>
          <w:lang w:eastAsia="en-GB"/>
        </w:rPr>
      </w:pPr>
      <w:r>
        <w:rPr>
          <w:rFonts w:asciiTheme="minorHAnsi" w:hAnsiTheme="minorHAnsi" w:cstheme="minorHAnsi"/>
          <w:b/>
          <w:color w:val="FF5AA6"/>
          <w:sz w:val="68"/>
          <w:szCs w:val="68"/>
          <w:lang w:eastAsia="en-GB"/>
        </w:rPr>
        <w:t>SKILLS CHALLENGE CERTIFICATE</w:t>
      </w:r>
    </w:p>
    <w:p w14:paraId="752284A1" w14:textId="77777777" w:rsidR="00410E0E" w:rsidRDefault="00410E0E" w:rsidP="001F6FED">
      <w:pPr>
        <w:spacing w:line="240" w:lineRule="auto"/>
        <w:ind w:left="10"/>
        <w:rPr>
          <w:rFonts w:asciiTheme="minorHAnsi" w:hAnsiTheme="minorHAnsi" w:cstheme="minorHAnsi"/>
          <w:color w:val="FF5AA6"/>
          <w:sz w:val="56"/>
          <w:szCs w:val="36"/>
          <w:lang w:eastAsia="en-GB"/>
        </w:rPr>
      </w:pPr>
      <w:r>
        <w:rPr>
          <w:rFonts w:asciiTheme="minorHAnsi" w:hAnsiTheme="minorHAnsi" w:cstheme="minorHAnsi"/>
          <w:color w:val="FF5AA6"/>
          <w:sz w:val="56"/>
          <w:szCs w:val="36"/>
          <w:lang w:eastAsia="en-GB"/>
        </w:rPr>
        <w:t>National/Foundation</w:t>
      </w:r>
    </w:p>
    <w:p w14:paraId="4847178A" w14:textId="77777777" w:rsidR="00410E0E" w:rsidRDefault="00410E0E" w:rsidP="001F6FED">
      <w:pPr>
        <w:spacing w:line="240" w:lineRule="auto"/>
        <w:ind w:left="10"/>
        <w:rPr>
          <w:rFonts w:asciiTheme="minorHAnsi" w:hAnsiTheme="minorHAnsi" w:cstheme="minorHAnsi"/>
          <w:color w:val="FF5AA6"/>
          <w:sz w:val="56"/>
          <w:szCs w:val="36"/>
          <w:lang w:eastAsia="en-GB"/>
        </w:rPr>
      </w:pPr>
    </w:p>
    <w:p w14:paraId="5BC40420" w14:textId="77777777" w:rsidR="008D3AA5" w:rsidRDefault="00410E0E" w:rsidP="001F6FED">
      <w:pPr>
        <w:spacing w:line="259" w:lineRule="auto"/>
        <w:ind w:left="0" w:right="0" w:firstLine="0"/>
        <w:rPr>
          <w:rFonts w:ascii="Arial Rounded MT Bold" w:eastAsia="Arial Unicode MS" w:hAnsi="Arial Rounded MT Bold"/>
          <w:color w:val="FF6699"/>
          <w:sz w:val="42"/>
          <w:szCs w:val="40"/>
        </w:rPr>
      </w:pPr>
      <w:r>
        <w:rPr>
          <w:rFonts w:asciiTheme="minorHAnsi" w:hAnsiTheme="minorHAnsi" w:cstheme="minorHAnsi"/>
          <w:b/>
          <w:color w:val="FF5AA6"/>
          <w:sz w:val="68"/>
          <w:szCs w:val="68"/>
        </w:rPr>
        <w:t>Global Citizenship Challenge</w:t>
      </w:r>
      <w:r w:rsidRPr="00410E0E">
        <w:rPr>
          <w:rFonts w:ascii="Arial Rounded MT Bold" w:eastAsia="Arial Unicode MS" w:hAnsi="Arial Rounded MT Bold"/>
          <w:color w:val="FF6699"/>
          <w:sz w:val="42"/>
          <w:szCs w:val="40"/>
        </w:rPr>
        <w:t xml:space="preserve"> </w:t>
      </w:r>
    </w:p>
    <w:p w14:paraId="481232BE" w14:textId="61DF8C57" w:rsidR="001F6FED" w:rsidRDefault="00410E0E" w:rsidP="001F6FED">
      <w:pPr>
        <w:spacing w:line="259" w:lineRule="auto"/>
        <w:ind w:left="0" w:right="0" w:firstLine="0"/>
        <w:rPr>
          <w:rFonts w:asciiTheme="minorHAnsi" w:hAnsiTheme="minorHAnsi" w:cstheme="minorHAnsi"/>
          <w:bCs/>
          <w:color w:val="FF5AA6"/>
          <w:sz w:val="56"/>
          <w:szCs w:val="56"/>
        </w:rPr>
      </w:pPr>
      <w:r w:rsidRPr="00410E0E">
        <w:rPr>
          <w:rFonts w:asciiTheme="minorHAnsi" w:hAnsiTheme="minorHAnsi" w:cstheme="minorHAnsi"/>
          <w:bCs/>
          <w:color w:val="FF5AA6"/>
          <w:sz w:val="56"/>
          <w:szCs w:val="56"/>
        </w:rPr>
        <w:t>Keep Wales Tidy</w:t>
      </w:r>
      <w:r w:rsidR="00675809">
        <w:rPr>
          <w:rFonts w:asciiTheme="minorHAnsi" w:hAnsiTheme="minorHAnsi" w:cstheme="minorHAnsi"/>
          <w:bCs/>
          <w:color w:val="FF5AA6"/>
          <w:sz w:val="56"/>
          <w:szCs w:val="56"/>
        </w:rPr>
        <w:t xml:space="preserve"> </w:t>
      </w:r>
      <w:r w:rsidRPr="00410E0E">
        <w:rPr>
          <w:rFonts w:asciiTheme="minorHAnsi" w:hAnsiTheme="minorHAnsi" w:cstheme="minorHAnsi"/>
          <w:bCs/>
          <w:color w:val="FF5AA6"/>
          <w:sz w:val="56"/>
          <w:szCs w:val="56"/>
        </w:rPr>
        <w:t>– Marine Litter</w:t>
      </w:r>
    </w:p>
    <w:p w14:paraId="541FFE0F" w14:textId="78FFDAD8" w:rsidR="001F6FED" w:rsidRDefault="001F6FED" w:rsidP="001F6FED">
      <w:pPr>
        <w:spacing w:line="259" w:lineRule="auto"/>
        <w:ind w:left="0" w:right="0" w:firstLine="0"/>
        <w:rPr>
          <w:b/>
          <w:sz w:val="36"/>
        </w:rPr>
      </w:pPr>
    </w:p>
    <w:p w14:paraId="5ABAADE2" w14:textId="6912BB03" w:rsidR="001F6FED" w:rsidRDefault="00E77F11" w:rsidP="001F6FED">
      <w:pPr>
        <w:spacing w:line="259" w:lineRule="auto"/>
        <w:ind w:left="0" w:right="0" w:firstLine="0"/>
        <w:rPr>
          <w:b/>
          <w:sz w:val="36"/>
        </w:rPr>
      </w:pPr>
      <w:r w:rsidRPr="001F6FED">
        <w:rPr>
          <w:rFonts w:asciiTheme="minorHAnsi" w:hAnsiTheme="minorHAnsi" w:cstheme="minorHAnsi"/>
          <w:noProof/>
        </w:rPr>
        <w:drawing>
          <wp:anchor distT="0" distB="0" distL="114300" distR="114300" simplePos="0" relativeHeight="251664384" behindDoc="0" locked="0" layoutInCell="1" allowOverlap="1" wp14:anchorId="08A811A6" wp14:editId="0203C564">
            <wp:simplePos x="0" y="0"/>
            <wp:positionH relativeFrom="margin">
              <wp:posOffset>1397953</wp:posOffset>
            </wp:positionH>
            <wp:positionV relativeFrom="margin">
              <wp:posOffset>4766628</wp:posOffset>
            </wp:positionV>
            <wp:extent cx="3208020" cy="2392680"/>
            <wp:effectExtent l="0" t="0" r="0" b="762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T Landscape sa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8020" cy="2392680"/>
                    </a:xfrm>
                    <a:prstGeom prst="rect">
                      <a:avLst/>
                    </a:prstGeom>
                  </pic:spPr>
                </pic:pic>
              </a:graphicData>
            </a:graphic>
            <wp14:sizeRelH relativeFrom="margin">
              <wp14:pctWidth>0</wp14:pctWidth>
            </wp14:sizeRelH>
            <wp14:sizeRelV relativeFrom="margin">
              <wp14:pctHeight>0</wp14:pctHeight>
            </wp14:sizeRelV>
          </wp:anchor>
        </w:drawing>
      </w:r>
    </w:p>
    <w:p w14:paraId="0B2B4466" w14:textId="3D365975" w:rsidR="001F6FED" w:rsidRDefault="001F6FED" w:rsidP="001F6FED">
      <w:pPr>
        <w:spacing w:line="259" w:lineRule="auto"/>
        <w:ind w:left="0" w:right="0" w:firstLine="0"/>
        <w:rPr>
          <w:b/>
          <w:sz w:val="36"/>
        </w:rPr>
      </w:pPr>
    </w:p>
    <w:p w14:paraId="0F83D033" w14:textId="61749513" w:rsidR="001F6FED" w:rsidRDefault="001F6FED" w:rsidP="001F6FED">
      <w:pPr>
        <w:spacing w:line="259" w:lineRule="auto"/>
        <w:ind w:left="0" w:right="0" w:firstLine="0"/>
        <w:rPr>
          <w:b/>
          <w:sz w:val="36"/>
        </w:rPr>
      </w:pPr>
    </w:p>
    <w:p w14:paraId="274FABDD" w14:textId="77777777" w:rsidR="001F6FED" w:rsidRDefault="001F6FED" w:rsidP="001F6FED">
      <w:pPr>
        <w:spacing w:line="259" w:lineRule="auto"/>
        <w:ind w:left="0" w:right="0" w:firstLine="0"/>
        <w:rPr>
          <w:b/>
          <w:sz w:val="36"/>
        </w:rPr>
      </w:pPr>
    </w:p>
    <w:p w14:paraId="0CF46B41" w14:textId="77777777" w:rsidR="001F6FED" w:rsidRDefault="001F6FED" w:rsidP="001F6FED">
      <w:pPr>
        <w:spacing w:line="259" w:lineRule="auto"/>
        <w:ind w:left="0" w:right="0" w:firstLine="0"/>
        <w:rPr>
          <w:b/>
          <w:sz w:val="36"/>
        </w:rPr>
      </w:pPr>
    </w:p>
    <w:p w14:paraId="513F8460" w14:textId="77777777" w:rsidR="001F6FED" w:rsidRDefault="001F6FED" w:rsidP="001F6FED">
      <w:pPr>
        <w:spacing w:line="259" w:lineRule="auto"/>
        <w:ind w:left="0" w:right="0" w:firstLine="0"/>
        <w:rPr>
          <w:b/>
          <w:sz w:val="36"/>
        </w:rPr>
      </w:pPr>
    </w:p>
    <w:p w14:paraId="6F5D04B2" w14:textId="77777777" w:rsidR="001F6FED" w:rsidRDefault="001F6FED" w:rsidP="001F6FED">
      <w:pPr>
        <w:spacing w:line="259" w:lineRule="auto"/>
        <w:ind w:left="0" w:right="0" w:firstLine="0"/>
        <w:rPr>
          <w:b/>
          <w:sz w:val="36"/>
        </w:rPr>
      </w:pPr>
    </w:p>
    <w:p w14:paraId="71EE0F7B" w14:textId="77777777" w:rsidR="001F6FED" w:rsidRDefault="001F6FED" w:rsidP="001F6FED">
      <w:pPr>
        <w:spacing w:line="259" w:lineRule="auto"/>
        <w:ind w:left="0" w:right="0" w:firstLine="0"/>
        <w:rPr>
          <w:b/>
          <w:sz w:val="36"/>
        </w:rPr>
      </w:pPr>
    </w:p>
    <w:p w14:paraId="35E19633" w14:textId="77777777" w:rsidR="00A92A6A" w:rsidRDefault="00A92A6A" w:rsidP="001F6FED">
      <w:pPr>
        <w:spacing w:line="259" w:lineRule="auto"/>
        <w:ind w:left="0" w:right="0" w:firstLine="0"/>
        <w:rPr>
          <w:b/>
          <w:sz w:val="36"/>
        </w:rPr>
      </w:pPr>
    </w:p>
    <w:p w14:paraId="414B463E" w14:textId="77777777" w:rsidR="00A92A6A" w:rsidRDefault="00A92A6A" w:rsidP="001F6FED">
      <w:pPr>
        <w:spacing w:line="259" w:lineRule="auto"/>
        <w:ind w:left="0" w:right="0" w:firstLine="0"/>
        <w:rPr>
          <w:b/>
          <w:sz w:val="36"/>
        </w:rPr>
      </w:pPr>
    </w:p>
    <w:p w14:paraId="689DF0CE" w14:textId="742E68E6" w:rsidR="00FB45CF" w:rsidRDefault="00B219BA" w:rsidP="00FC3556">
      <w:pPr>
        <w:spacing w:line="259" w:lineRule="auto"/>
        <w:ind w:left="0" w:right="0" w:firstLine="0"/>
        <w:jc w:val="center"/>
        <w:rPr>
          <w:b/>
          <w:sz w:val="36"/>
        </w:rPr>
      </w:pPr>
      <w:r>
        <w:rPr>
          <w:b/>
          <w:sz w:val="36"/>
        </w:rPr>
        <w:t xml:space="preserve">Available for assessment from </w:t>
      </w:r>
      <w:r w:rsidR="00D26B2D">
        <w:rPr>
          <w:b/>
          <w:sz w:val="36"/>
        </w:rPr>
        <w:t>September</w:t>
      </w:r>
      <w:r w:rsidR="00C729D2">
        <w:rPr>
          <w:b/>
          <w:sz w:val="36"/>
        </w:rPr>
        <w:t xml:space="preserve"> 20</w:t>
      </w:r>
      <w:r w:rsidR="008D3AA5">
        <w:rPr>
          <w:b/>
          <w:sz w:val="36"/>
        </w:rPr>
        <w:t>2</w:t>
      </w:r>
      <w:r w:rsidR="00D26B2D">
        <w:rPr>
          <w:b/>
          <w:sz w:val="36"/>
        </w:rPr>
        <w:t>2</w:t>
      </w:r>
    </w:p>
    <w:bookmarkEnd w:id="0"/>
    <w:p w14:paraId="337B43F4" w14:textId="1AEABFFC" w:rsidR="00D26B2D" w:rsidRDefault="00D26B2D" w:rsidP="00FC3556">
      <w:pPr>
        <w:spacing w:line="259" w:lineRule="auto"/>
        <w:ind w:left="0" w:right="0" w:firstLine="0"/>
        <w:jc w:val="center"/>
        <w:rPr>
          <w:b/>
          <w:sz w:val="36"/>
        </w:rPr>
      </w:pPr>
    </w:p>
    <w:p w14:paraId="3AD3DFF1" w14:textId="6D42FFA2" w:rsidR="00D26B2D" w:rsidRDefault="00D26B2D" w:rsidP="00FC3556">
      <w:pPr>
        <w:spacing w:line="259" w:lineRule="auto"/>
        <w:ind w:left="0" w:right="0" w:firstLine="0"/>
        <w:jc w:val="center"/>
        <w:rPr>
          <w:b/>
          <w:sz w:val="36"/>
        </w:rPr>
      </w:pPr>
    </w:p>
    <w:p w14:paraId="3E55D6F3" w14:textId="77777777" w:rsidR="00D26B2D" w:rsidRDefault="00D26B2D" w:rsidP="00FC3556">
      <w:pPr>
        <w:spacing w:line="259" w:lineRule="auto"/>
        <w:ind w:left="0" w:right="0" w:firstLine="0"/>
        <w:jc w:val="center"/>
      </w:pPr>
    </w:p>
    <w:p w14:paraId="51FDA449" w14:textId="7114BF5F" w:rsidR="001F6FED" w:rsidRPr="001F6FED" w:rsidRDefault="001F6FED" w:rsidP="001F6FED">
      <w:pPr>
        <w:rPr>
          <w:rFonts w:asciiTheme="minorHAnsi" w:hAnsiTheme="minorHAnsi" w:cstheme="minorHAnsi"/>
        </w:rPr>
      </w:pPr>
    </w:p>
    <w:p w14:paraId="2A6C8697" w14:textId="75F3A881" w:rsidR="004D7800" w:rsidRPr="00C9694F" w:rsidRDefault="005E64C4" w:rsidP="001F6FED">
      <w:pPr>
        <w:ind w:left="0" w:firstLine="0"/>
        <w:jc w:val="center"/>
        <w:rPr>
          <w:rFonts w:asciiTheme="minorHAnsi" w:hAnsiTheme="minorHAnsi" w:cstheme="minorHAnsi"/>
          <w:b/>
          <w:bCs/>
          <w:sz w:val="40"/>
          <w:szCs w:val="40"/>
        </w:rPr>
      </w:pPr>
      <w:r w:rsidRPr="00C9694F">
        <w:rPr>
          <w:rFonts w:asciiTheme="minorHAnsi" w:hAnsiTheme="minorHAnsi" w:cstheme="minorHAnsi"/>
          <w:b/>
          <w:bCs/>
          <w:sz w:val="40"/>
          <w:szCs w:val="40"/>
        </w:rPr>
        <w:lastRenderedPageBreak/>
        <w:t>Marine Litter</w:t>
      </w:r>
    </w:p>
    <w:p w14:paraId="2E2B0BE9" w14:textId="77777777" w:rsidR="001F6FED" w:rsidRPr="001F6FED" w:rsidRDefault="001F6FED" w:rsidP="001F6FED">
      <w:pPr>
        <w:ind w:left="0" w:firstLine="0"/>
        <w:rPr>
          <w:rFonts w:asciiTheme="minorHAnsi" w:hAnsiTheme="minorHAnsi" w:cstheme="minorHAnsi"/>
          <w:b/>
        </w:rPr>
      </w:pPr>
    </w:p>
    <w:p w14:paraId="20741FB5" w14:textId="3663CFE3" w:rsidR="004D7800" w:rsidRPr="001F6FED" w:rsidRDefault="00B219BA" w:rsidP="001F6FED">
      <w:pPr>
        <w:rPr>
          <w:rFonts w:asciiTheme="minorHAnsi" w:hAnsiTheme="minorHAnsi" w:cstheme="minorHAnsi"/>
        </w:rPr>
      </w:pPr>
      <w:r w:rsidRPr="001F6FED">
        <w:rPr>
          <w:rFonts w:asciiTheme="minorHAnsi" w:hAnsiTheme="minorHAnsi" w:cstheme="minorHAnsi"/>
          <w:b/>
          <w:sz w:val="24"/>
          <w:szCs w:val="24"/>
        </w:rPr>
        <w:t>PURPOSE</w:t>
      </w:r>
      <w:r w:rsidRPr="001F6FED">
        <w:rPr>
          <w:rFonts w:asciiTheme="minorHAnsi" w:hAnsiTheme="minorHAnsi" w:cstheme="minorHAnsi"/>
          <w:b/>
        </w:rPr>
        <w:t xml:space="preserve"> </w:t>
      </w:r>
    </w:p>
    <w:p w14:paraId="38E047C1" w14:textId="1AF3962C" w:rsidR="004D7800" w:rsidRPr="001F6FED" w:rsidRDefault="00B219BA" w:rsidP="001F6FED">
      <w:pPr>
        <w:rPr>
          <w:rFonts w:asciiTheme="minorHAnsi" w:hAnsiTheme="minorHAnsi" w:cstheme="minorHAnsi"/>
        </w:rPr>
      </w:pPr>
      <w:r w:rsidRPr="001F6FED">
        <w:rPr>
          <w:rFonts w:asciiTheme="minorHAnsi" w:hAnsiTheme="minorHAnsi" w:cstheme="minorHAnsi"/>
        </w:rPr>
        <w:t xml:space="preserve">The purpose of the Global Citizenship Challenge is to develop learners’ skills, whilst providing opportunities to understand and respond appropriately to global issues. During the Global Citizenship Challenge learners will explicitly develop skills of </w:t>
      </w:r>
      <w:r w:rsidRPr="001F6FED">
        <w:rPr>
          <w:rFonts w:asciiTheme="minorHAnsi" w:hAnsiTheme="minorHAnsi" w:cstheme="minorHAnsi"/>
          <w:b/>
        </w:rPr>
        <w:t>Critical Thinking and Problem Solving</w:t>
      </w:r>
      <w:r w:rsidRPr="001F6FED">
        <w:rPr>
          <w:rFonts w:asciiTheme="minorHAnsi" w:hAnsiTheme="minorHAnsi" w:cstheme="minorHAnsi"/>
        </w:rPr>
        <w:t xml:space="preserve"> and </w:t>
      </w:r>
      <w:r w:rsidRPr="001F6FED">
        <w:rPr>
          <w:rFonts w:asciiTheme="minorHAnsi" w:hAnsiTheme="minorHAnsi" w:cstheme="minorHAnsi"/>
          <w:b/>
        </w:rPr>
        <w:t>Creativity and Innovation</w:t>
      </w:r>
      <w:r w:rsidRPr="001F6FED">
        <w:rPr>
          <w:rFonts w:asciiTheme="minorHAnsi" w:hAnsiTheme="minorHAnsi" w:cstheme="minorHAnsi"/>
        </w:rPr>
        <w:t xml:space="preserve"> and apply them in an appropriate manner</w:t>
      </w:r>
      <w:r w:rsidRPr="001F6FED">
        <w:rPr>
          <w:rFonts w:asciiTheme="minorHAnsi" w:eastAsia="Calibri" w:hAnsiTheme="minorHAnsi" w:cstheme="minorHAnsi"/>
        </w:rPr>
        <w:t>.</w:t>
      </w:r>
      <w:r w:rsidRPr="001F6FED">
        <w:rPr>
          <w:rFonts w:asciiTheme="minorHAnsi" w:hAnsiTheme="minorHAnsi" w:cstheme="minorHAnsi"/>
        </w:rPr>
        <w:t xml:space="preserve">  </w:t>
      </w:r>
    </w:p>
    <w:p w14:paraId="0F2D7EBF" w14:textId="2A48022D" w:rsidR="004D7800" w:rsidRPr="001F6FED" w:rsidRDefault="00BD3389" w:rsidP="001F6FED">
      <w:pPr>
        <w:rPr>
          <w:rFonts w:asciiTheme="minorHAnsi" w:hAnsiTheme="minorHAnsi" w:cstheme="minorHAnsi"/>
        </w:rPr>
      </w:pPr>
      <w:r w:rsidRPr="001F6FED">
        <w:rPr>
          <w:rFonts w:asciiTheme="minorHAnsi" w:hAnsiTheme="minorHAnsi" w:cstheme="minorHAnsi"/>
          <w:noProof/>
          <w:lang w:eastAsia="en-GB"/>
        </w:rPr>
        <w:drawing>
          <wp:anchor distT="0" distB="0" distL="114300" distR="114300" simplePos="0" relativeHeight="251662336" behindDoc="0" locked="0" layoutInCell="1" allowOverlap="1" wp14:anchorId="5A7F0565" wp14:editId="25D96AE6">
            <wp:simplePos x="0" y="0"/>
            <wp:positionH relativeFrom="margin">
              <wp:posOffset>3810317</wp:posOffset>
            </wp:positionH>
            <wp:positionV relativeFrom="margin">
              <wp:posOffset>1454785</wp:posOffset>
            </wp:positionV>
            <wp:extent cx="2336165" cy="1750695"/>
            <wp:effectExtent l="0" t="0" r="698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6165" cy="1750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9BA" w:rsidRPr="001F6FED">
        <w:rPr>
          <w:rFonts w:asciiTheme="minorHAnsi" w:hAnsiTheme="minorHAnsi" w:cstheme="minorHAnsi"/>
          <w:b/>
        </w:rPr>
        <w:t xml:space="preserve"> </w:t>
      </w:r>
    </w:p>
    <w:p w14:paraId="5F6431BD" w14:textId="2EFFE6DA" w:rsidR="004D7800" w:rsidRPr="001F6FED" w:rsidRDefault="00B219BA" w:rsidP="001F6FED">
      <w:pPr>
        <w:rPr>
          <w:rFonts w:asciiTheme="minorHAnsi" w:hAnsiTheme="minorHAnsi" w:cstheme="minorHAnsi"/>
        </w:rPr>
      </w:pPr>
      <w:r w:rsidRPr="001F6FED">
        <w:rPr>
          <w:rFonts w:asciiTheme="minorHAnsi" w:hAnsiTheme="minorHAnsi" w:cstheme="minorHAnsi"/>
          <w:b/>
          <w:sz w:val="24"/>
          <w:szCs w:val="24"/>
        </w:rPr>
        <w:t>BRIEF</w:t>
      </w:r>
      <w:r w:rsidRPr="001F6FED">
        <w:rPr>
          <w:rFonts w:asciiTheme="minorHAnsi" w:hAnsiTheme="minorHAnsi" w:cstheme="minorHAnsi"/>
          <w:b/>
        </w:rPr>
        <w:t xml:space="preserve"> </w:t>
      </w:r>
    </w:p>
    <w:p w14:paraId="5FD767B7" w14:textId="0E582358" w:rsidR="00CE7BFD" w:rsidRPr="001F6FED" w:rsidRDefault="00CE7BFD" w:rsidP="001F6FED">
      <w:pPr>
        <w:rPr>
          <w:rFonts w:asciiTheme="minorHAnsi" w:hAnsiTheme="minorHAnsi" w:cstheme="minorHAnsi"/>
          <w:noProof/>
          <w:lang w:eastAsia="en-GB"/>
        </w:rPr>
      </w:pPr>
      <w:r w:rsidRPr="001F6FED">
        <w:rPr>
          <w:rFonts w:asciiTheme="minorHAnsi" w:hAnsiTheme="minorHAnsi" w:cstheme="minorHAnsi"/>
        </w:rPr>
        <w:t>There are many problems in the world that we should all help to resolve even if it happens hundreds or thousands of miles away, or where you live in Wales. How do you become a global citizen? You need to develop a human conscience and make judgments about the issues that matter and the type of world you want to live in. Being a global citizen gives you the power to bring about positive change to make this world a better place.</w:t>
      </w:r>
      <w:r w:rsidRPr="001F6FED">
        <w:rPr>
          <w:rFonts w:asciiTheme="minorHAnsi" w:hAnsiTheme="minorHAnsi" w:cstheme="minorHAnsi"/>
          <w:noProof/>
          <w:lang w:eastAsia="en-GB"/>
        </w:rPr>
        <w:t xml:space="preserve"> </w:t>
      </w:r>
    </w:p>
    <w:p w14:paraId="17A3F984" w14:textId="77777777" w:rsidR="00FB45CF" w:rsidRPr="001F6FED" w:rsidRDefault="00FB45CF" w:rsidP="001F6FED">
      <w:pPr>
        <w:rPr>
          <w:rFonts w:asciiTheme="minorHAnsi" w:hAnsiTheme="minorHAnsi" w:cstheme="minorHAnsi"/>
          <w:noProof/>
          <w:lang w:eastAsia="en-GB"/>
        </w:rPr>
      </w:pPr>
    </w:p>
    <w:p w14:paraId="42E68A53" w14:textId="37AC5F83" w:rsidR="00CE7BFD" w:rsidRDefault="00CE7BFD" w:rsidP="001F6FED">
      <w:pPr>
        <w:rPr>
          <w:rFonts w:asciiTheme="minorHAnsi" w:hAnsiTheme="minorHAnsi" w:cstheme="minorHAnsi"/>
        </w:rPr>
      </w:pPr>
      <w:r w:rsidRPr="001F6FED">
        <w:rPr>
          <w:rFonts w:asciiTheme="minorHAnsi" w:hAnsiTheme="minorHAnsi" w:cstheme="minorHAnsi"/>
          <w:b/>
          <w:shd w:val="clear" w:color="auto" w:fill="FFFFFF"/>
        </w:rPr>
        <w:t>Keep Wales Tidy</w:t>
      </w:r>
      <w:r w:rsidRPr="001F6FED">
        <w:rPr>
          <w:rFonts w:asciiTheme="minorHAnsi" w:hAnsiTheme="minorHAnsi" w:cstheme="minorHAnsi"/>
          <w:shd w:val="clear" w:color="auto" w:fill="FFFFFF"/>
        </w:rPr>
        <w:t> is a charity working across Wales to protect our environment for now and for the future.</w:t>
      </w:r>
      <w:r w:rsidRPr="001F6FED">
        <w:rPr>
          <w:rFonts w:asciiTheme="minorHAnsi" w:hAnsiTheme="minorHAnsi" w:cstheme="minorHAnsi"/>
        </w:rPr>
        <w:t xml:space="preserve"> We know a good quality environment matters to people and the benefits can have a big impact on our communities, health and well-being and economy. We </w:t>
      </w:r>
      <w:proofErr w:type="gramStart"/>
      <w:r w:rsidRPr="001F6FED">
        <w:rPr>
          <w:rFonts w:asciiTheme="minorHAnsi" w:hAnsiTheme="minorHAnsi" w:cstheme="minorHAnsi"/>
        </w:rPr>
        <w:t>take action</w:t>
      </w:r>
      <w:proofErr w:type="gramEnd"/>
      <w:r w:rsidRPr="001F6FED">
        <w:rPr>
          <w:rFonts w:asciiTheme="minorHAnsi" w:hAnsiTheme="minorHAnsi" w:cstheme="minorHAnsi"/>
        </w:rPr>
        <w:t xml:space="preserve"> to make a positive difference and our work ranges far and wide! </w:t>
      </w:r>
    </w:p>
    <w:p w14:paraId="6AD8EFAA" w14:textId="77777777" w:rsidR="00B2348D" w:rsidRPr="001F6FED" w:rsidRDefault="00B2348D" w:rsidP="001F6FED">
      <w:pPr>
        <w:rPr>
          <w:rFonts w:asciiTheme="minorHAnsi" w:hAnsiTheme="minorHAnsi" w:cstheme="minorHAnsi"/>
        </w:rPr>
      </w:pPr>
    </w:p>
    <w:p w14:paraId="4217017F" w14:textId="016B490E" w:rsidR="00915071" w:rsidRPr="001F6FED" w:rsidRDefault="00CE7BFD" w:rsidP="001F6FED">
      <w:pPr>
        <w:rPr>
          <w:rFonts w:asciiTheme="minorHAnsi" w:hAnsiTheme="minorHAnsi" w:cstheme="minorHAnsi"/>
        </w:rPr>
      </w:pPr>
      <w:r w:rsidRPr="001F6FED">
        <w:rPr>
          <w:rFonts w:asciiTheme="minorHAnsi" w:hAnsiTheme="minorHAnsi" w:cstheme="minorHAnsi"/>
        </w:rPr>
        <w:t xml:space="preserve">You will use a variety of information </w:t>
      </w:r>
      <w:r w:rsidR="00B30DAD">
        <w:rPr>
          <w:rFonts w:asciiTheme="minorHAnsi" w:hAnsiTheme="minorHAnsi" w:cstheme="minorHAnsi"/>
        </w:rPr>
        <w:t>provided</w:t>
      </w:r>
      <w:r w:rsidR="00F41890">
        <w:rPr>
          <w:rFonts w:asciiTheme="minorHAnsi" w:hAnsiTheme="minorHAnsi" w:cstheme="minorHAnsi"/>
        </w:rPr>
        <w:t xml:space="preserve"> by </w:t>
      </w:r>
      <w:r w:rsidR="00F41890" w:rsidRPr="00B30DAD">
        <w:rPr>
          <w:rFonts w:asciiTheme="minorHAnsi" w:hAnsiTheme="minorHAnsi" w:cstheme="minorHAnsi"/>
          <w:b/>
        </w:rPr>
        <w:t>Keep Wales Tidy</w:t>
      </w:r>
      <w:r w:rsidR="00F41890">
        <w:rPr>
          <w:rFonts w:asciiTheme="minorHAnsi" w:hAnsiTheme="minorHAnsi" w:cstheme="minorHAnsi"/>
        </w:rPr>
        <w:t xml:space="preserve"> </w:t>
      </w:r>
      <w:r w:rsidRPr="001F6FED">
        <w:rPr>
          <w:rFonts w:asciiTheme="minorHAnsi" w:hAnsiTheme="minorHAnsi" w:cstheme="minorHAnsi"/>
        </w:rPr>
        <w:t xml:space="preserve">to develop and support </w:t>
      </w:r>
      <w:proofErr w:type="gramStart"/>
      <w:r w:rsidRPr="001F6FED">
        <w:rPr>
          <w:rFonts w:asciiTheme="minorHAnsi" w:hAnsiTheme="minorHAnsi" w:cstheme="minorHAnsi"/>
        </w:rPr>
        <w:t>particular arguments</w:t>
      </w:r>
      <w:proofErr w:type="gramEnd"/>
      <w:r w:rsidRPr="001F6FED">
        <w:rPr>
          <w:rFonts w:asciiTheme="minorHAnsi" w:hAnsiTheme="minorHAnsi" w:cstheme="minorHAnsi"/>
        </w:rPr>
        <w:t xml:space="preserve"> and viewpoints and identify your own ideas on this global issue to construct your own </w:t>
      </w:r>
      <w:r w:rsidRPr="00D978C5">
        <w:rPr>
          <w:rFonts w:asciiTheme="minorHAnsi" w:hAnsiTheme="minorHAnsi" w:cstheme="minorHAnsi"/>
          <w:b/>
        </w:rPr>
        <w:t xml:space="preserve">Personal Standpoint </w:t>
      </w:r>
      <w:r w:rsidRPr="001F6FED">
        <w:rPr>
          <w:rFonts w:asciiTheme="minorHAnsi" w:hAnsiTheme="minorHAnsi" w:cstheme="minorHAnsi"/>
        </w:rPr>
        <w:t xml:space="preserve">on </w:t>
      </w:r>
      <w:r w:rsidRPr="001F6FED">
        <w:rPr>
          <w:rFonts w:asciiTheme="minorHAnsi" w:hAnsiTheme="minorHAnsi" w:cstheme="minorHAnsi"/>
          <w:b/>
        </w:rPr>
        <w:t>marine litter</w:t>
      </w:r>
      <w:r w:rsidR="00540394" w:rsidRPr="001F6FED">
        <w:rPr>
          <w:rFonts w:asciiTheme="minorHAnsi" w:hAnsiTheme="minorHAnsi" w:cstheme="minorHAnsi"/>
        </w:rPr>
        <w:t>.</w:t>
      </w:r>
    </w:p>
    <w:p w14:paraId="07A136BD" w14:textId="78B49F19" w:rsidR="00915071" w:rsidRPr="001F6FED" w:rsidRDefault="00915071" w:rsidP="001F6FED">
      <w:pPr>
        <w:rPr>
          <w:rFonts w:asciiTheme="minorHAnsi" w:hAnsiTheme="minorHAnsi" w:cstheme="minorHAnsi"/>
        </w:rPr>
      </w:pPr>
    </w:p>
    <w:p w14:paraId="6E42190C" w14:textId="0C7B6D9F" w:rsidR="00915071" w:rsidRDefault="00915071" w:rsidP="001F6FED">
      <w:pPr>
        <w:rPr>
          <w:rFonts w:asciiTheme="minorHAnsi" w:hAnsiTheme="minorHAnsi" w:cstheme="minorHAnsi"/>
        </w:rPr>
      </w:pPr>
      <w:r w:rsidRPr="001F6FED">
        <w:rPr>
          <w:rFonts w:asciiTheme="minorHAnsi" w:hAnsiTheme="minorHAnsi" w:cstheme="minorHAnsi"/>
        </w:rPr>
        <w:t xml:space="preserve">You then </w:t>
      </w:r>
      <w:proofErr w:type="gramStart"/>
      <w:r w:rsidRPr="001F6FED">
        <w:rPr>
          <w:rFonts w:asciiTheme="minorHAnsi" w:hAnsiTheme="minorHAnsi" w:cstheme="minorHAnsi"/>
        </w:rPr>
        <w:t>have to</w:t>
      </w:r>
      <w:proofErr w:type="gramEnd"/>
      <w:r w:rsidRPr="001F6FED">
        <w:rPr>
          <w:rFonts w:asciiTheme="minorHAnsi" w:hAnsiTheme="minorHAnsi" w:cstheme="minorHAnsi"/>
        </w:rPr>
        <w:t xml:space="preserve"> </w:t>
      </w:r>
      <w:r w:rsidRPr="001F6FED">
        <w:rPr>
          <w:rFonts w:asciiTheme="minorHAnsi" w:hAnsiTheme="minorHAnsi" w:cstheme="minorHAnsi"/>
          <w:b/>
        </w:rPr>
        <w:t xml:space="preserve">Raise Awareness </w:t>
      </w:r>
      <w:r w:rsidRPr="001F6FED">
        <w:rPr>
          <w:rFonts w:asciiTheme="minorHAnsi" w:hAnsiTheme="minorHAnsi" w:cstheme="minorHAnsi"/>
        </w:rPr>
        <w:t xml:space="preserve">of </w:t>
      </w:r>
      <w:r w:rsidRPr="001F6FED">
        <w:rPr>
          <w:rFonts w:asciiTheme="minorHAnsi" w:hAnsiTheme="minorHAnsi" w:cstheme="minorHAnsi"/>
          <w:b/>
        </w:rPr>
        <w:t>marine litter</w:t>
      </w:r>
      <w:r w:rsidRPr="001F6FED">
        <w:rPr>
          <w:rFonts w:asciiTheme="minorHAnsi" w:hAnsiTheme="minorHAnsi" w:cstheme="minorHAnsi"/>
        </w:rPr>
        <w:t xml:space="preserve"> </w:t>
      </w:r>
      <w:r w:rsidR="00FB45CF" w:rsidRPr="001F6FED">
        <w:rPr>
          <w:rFonts w:asciiTheme="minorHAnsi" w:hAnsiTheme="minorHAnsi" w:cstheme="minorHAnsi"/>
        </w:rPr>
        <w:t>by proposing</w:t>
      </w:r>
      <w:r w:rsidRPr="001F6FED">
        <w:rPr>
          <w:rFonts w:asciiTheme="minorHAnsi" w:hAnsiTheme="minorHAnsi" w:cstheme="minorHAnsi"/>
        </w:rPr>
        <w:t xml:space="preserve"> </w:t>
      </w:r>
      <w:r w:rsidRPr="001F6FED">
        <w:rPr>
          <w:rFonts w:asciiTheme="minorHAnsi" w:hAnsiTheme="minorHAnsi" w:cstheme="minorHAnsi"/>
          <w:b/>
        </w:rPr>
        <w:t>innovative ideas and solutions</w:t>
      </w:r>
      <w:r w:rsidR="00CE7E9F">
        <w:rPr>
          <w:rFonts w:asciiTheme="minorHAnsi" w:hAnsiTheme="minorHAnsi" w:cstheme="minorHAnsi"/>
          <w:b/>
        </w:rPr>
        <w:t xml:space="preserve">, raising awareness </w:t>
      </w:r>
      <w:r w:rsidRPr="001F6FED">
        <w:rPr>
          <w:rFonts w:asciiTheme="minorHAnsi" w:hAnsiTheme="minorHAnsi" w:cstheme="minorHAnsi"/>
          <w:b/>
        </w:rPr>
        <w:t>to change behaviour</w:t>
      </w:r>
      <w:r w:rsidRPr="001F6FED">
        <w:rPr>
          <w:rFonts w:asciiTheme="minorHAnsi" w:hAnsiTheme="minorHAnsi" w:cstheme="minorHAnsi"/>
        </w:rPr>
        <w:t xml:space="preserve">. Be creative so that it will appeal to the target audience and make use of effective communication by providing a clear message which is memorable, original and relevant. </w:t>
      </w:r>
    </w:p>
    <w:p w14:paraId="762922DB" w14:textId="77777777" w:rsidR="00670993" w:rsidRDefault="00670993" w:rsidP="001F6FED">
      <w:pPr>
        <w:rPr>
          <w:rFonts w:asciiTheme="minorHAnsi" w:hAnsiTheme="minorHAnsi" w:cstheme="minorHAnsi"/>
        </w:rPr>
      </w:pPr>
    </w:p>
    <w:p w14:paraId="774BC1EE" w14:textId="32E4BEE0" w:rsidR="00670993" w:rsidRDefault="00670993" w:rsidP="001F6FED">
      <w:pPr>
        <w:rPr>
          <w:rFonts w:asciiTheme="minorHAnsi" w:hAnsiTheme="minorHAnsi" w:cstheme="minorHAnsi"/>
        </w:rPr>
      </w:pPr>
      <w:r w:rsidRPr="001F6FED">
        <w:rPr>
          <w:rFonts w:asciiTheme="minorHAnsi" w:hAnsiTheme="minorHAnsi" w:cstheme="minorHAnsi"/>
        </w:rPr>
        <w:t>By completing this Challenge you will show that you can reason, make judgements and make</w:t>
      </w:r>
      <w:r>
        <w:rPr>
          <w:rFonts w:asciiTheme="minorHAnsi" w:hAnsiTheme="minorHAnsi" w:cstheme="minorHAnsi"/>
        </w:rPr>
        <w:t xml:space="preserve"> </w:t>
      </w:r>
      <w:r w:rsidRPr="001F6FED">
        <w:rPr>
          <w:rFonts w:asciiTheme="minorHAnsi" w:hAnsiTheme="minorHAnsi" w:cstheme="minorHAnsi"/>
        </w:rPr>
        <w:t xml:space="preserve">decisions in order to create an informed personal standpoint on </w:t>
      </w:r>
      <w:r w:rsidRPr="001F6FED">
        <w:rPr>
          <w:rFonts w:asciiTheme="minorHAnsi" w:hAnsiTheme="minorHAnsi" w:cstheme="minorHAnsi"/>
          <w:b/>
        </w:rPr>
        <w:t>marine litter</w:t>
      </w:r>
      <w:r w:rsidRPr="001F6FED">
        <w:rPr>
          <w:rFonts w:asciiTheme="minorHAnsi" w:hAnsiTheme="minorHAnsi" w:cstheme="minorHAnsi"/>
        </w:rPr>
        <w:t xml:space="preserve">. The raising awareness allows you to show how creative and innovative you can be in communicating your ideas and presenting your message to other people.  </w:t>
      </w:r>
      <w:r w:rsidRPr="001F6FED">
        <w:rPr>
          <w:rFonts w:asciiTheme="minorHAnsi" w:hAnsiTheme="minorHAnsi" w:cstheme="minorHAnsi"/>
          <w:b/>
          <w:sz w:val="28"/>
        </w:rPr>
        <w:t xml:space="preserve"> </w:t>
      </w:r>
    </w:p>
    <w:p w14:paraId="311BDB07" w14:textId="77777777" w:rsidR="00BD3389" w:rsidRPr="001F6FED" w:rsidRDefault="00BD3389" w:rsidP="001F6FED">
      <w:pPr>
        <w:rPr>
          <w:rFonts w:asciiTheme="minorHAnsi" w:hAnsiTheme="minorHAnsi" w:cstheme="minorHAnsi"/>
        </w:rPr>
      </w:pPr>
    </w:p>
    <w:p w14:paraId="3B7222EA" w14:textId="77777777" w:rsidR="00BD3389" w:rsidRPr="00395BC5" w:rsidRDefault="00BD3389" w:rsidP="00BD3389">
      <w:pPr>
        <w:rPr>
          <w:rFonts w:asciiTheme="minorHAnsi" w:hAnsiTheme="minorHAnsi" w:cstheme="minorHAnsi"/>
          <w:b/>
          <w:sz w:val="24"/>
        </w:rPr>
      </w:pPr>
      <w:r w:rsidRPr="00395BC5">
        <w:rPr>
          <w:rFonts w:asciiTheme="minorHAnsi" w:hAnsiTheme="minorHAnsi" w:cstheme="minorHAnsi"/>
          <w:b/>
          <w:sz w:val="24"/>
        </w:rPr>
        <w:t>Take the Challenge further</w:t>
      </w:r>
    </w:p>
    <w:p w14:paraId="6D4F382F" w14:textId="1A5B523E" w:rsidR="004D7800" w:rsidRPr="001F6FED" w:rsidRDefault="00670993" w:rsidP="00C9694F">
      <w:pPr>
        <w:rPr>
          <w:rFonts w:asciiTheme="minorHAnsi" w:hAnsiTheme="minorHAnsi" w:cstheme="minorHAnsi"/>
        </w:rPr>
      </w:pPr>
      <w:r>
        <w:rPr>
          <w:rFonts w:asciiTheme="minorHAnsi" w:hAnsiTheme="minorHAnsi" w:cstheme="minorHAnsi"/>
        </w:rPr>
        <w:t xml:space="preserve">If you’d like to take the Challenge further, you can enter your raising awareness pack into </w:t>
      </w:r>
      <w:r w:rsidRPr="007B61B6">
        <w:rPr>
          <w:rFonts w:asciiTheme="minorHAnsi" w:hAnsiTheme="minorHAnsi" w:cstheme="minorHAnsi"/>
        </w:rPr>
        <w:t>an international competition</w:t>
      </w:r>
      <w:r>
        <w:rPr>
          <w:rFonts w:asciiTheme="minorHAnsi" w:hAnsiTheme="minorHAnsi" w:cstheme="minorHAnsi"/>
        </w:rPr>
        <w:t xml:space="preserve"> </w:t>
      </w:r>
      <w:r>
        <w:rPr>
          <w:rFonts w:asciiTheme="minorHAnsi" w:hAnsiTheme="minorHAnsi" w:cstheme="minorHAnsi"/>
        </w:rPr>
        <w:t xml:space="preserve">- </w:t>
      </w:r>
      <w:r w:rsidR="00915071" w:rsidRPr="001F6FED">
        <w:rPr>
          <w:rFonts w:asciiTheme="minorHAnsi" w:hAnsiTheme="minorHAnsi" w:cstheme="minorHAnsi"/>
          <w:b/>
        </w:rPr>
        <w:t>‘Young Reporters for the Environment – Litter Less’.</w:t>
      </w:r>
      <w:r w:rsidR="00915071" w:rsidRPr="001F6FED">
        <w:rPr>
          <w:rFonts w:asciiTheme="minorHAnsi" w:hAnsiTheme="minorHAnsi" w:cstheme="minorHAnsi"/>
        </w:rPr>
        <w:t xml:space="preserve"> This competi</w:t>
      </w:r>
      <w:r w:rsidR="005A784E" w:rsidRPr="001F6FED">
        <w:rPr>
          <w:rFonts w:asciiTheme="minorHAnsi" w:hAnsiTheme="minorHAnsi" w:cstheme="minorHAnsi"/>
        </w:rPr>
        <w:t>ti</w:t>
      </w:r>
      <w:r w:rsidR="00915071" w:rsidRPr="001F6FED">
        <w:rPr>
          <w:rFonts w:asciiTheme="minorHAnsi" w:hAnsiTheme="minorHAnsi" w:cstheme="minorHAnsi"/>
        </w:rPr>
        <w:t xml:space="preserve">on raises awareness of litter issues and </w:t>
      </w:r>
      <w:r w:rsidR="00B8642E" w:rsidRPr="001F6FED">
        <w:rPr>
          <w:rFonts w:asciiTheme="minorHAnsi" w:hAnsiTheme="minorHAnsi" w:cstheme="minorHAnsi"/>
        </w:rPr>
        <w:t>its</w:t>
      </w:r>
      <w:r w:rsidR="00915071" w:rsidRPr="001F6FED">
        <w:rPr>
          <w:rFonts w:asciiTheme="minorHAnsi" w:hAnsiTheme="minorHAnsi" w:cstheme="minorHAnsi"/>
        </w:rPr>
        <w:t xml:space="preserve"> detrimental </w:t>
      </w:r>
      <w:r w:rsidR="00B8642E" w:rsidRPr="001F6FED">
        <w:rPr>
          <w:rFonts w:asciiTheme="minorHAnsi" w:hAnsiTheme="minorHAnsi" w:cstheme="minorHAnsi"/>
        </w:rPr>
        <w:t>effect</w:t>
      </w:r>
      <w:r w:rsidR="00915071" w:rsidRPr="001F6FED">
        <w:rPr>
          <w:rFonts w:asciiTheme="minorHAnsi" w:hAnsiTheme="minorHAnsi" w:cstheme="minorHAnsi"/>
        </w:rPr>
        <w:t xml:space="preserve"> on the environment. It encourages young people to propose innovative ideas and solutions to change behaviour. </w:t>
      </w:r>
      <w:r w:rsidR="00FB45CF" w:rsidRPr="001F6FED">
        <w:rPr>
          <w:rFonts w:asciiTheme="minorHAnsi" w:hAnsiTheme="minorHAnsi" w:cstheme="minorHAnsi"/>
        </w:rPr>
        <w:t xml:space="preserve">If you enter the competition, </w:t>
      </w:r>
      <w:r w:rsidR="00FB45CF" w:rsidRPr="001F6FED">
        <w:rPr>
          <w:rFonts w:asciiTheme="minorHAnsi" w:hAnsiTheme="minorHAnsi" w:cstheme="minorHAnsi"/>
          <w:b/>
        </w:rPr>
        <w:t>y</w:t>
      </w:r>
      <w:r w:rsidR="00915071" w:rsidRPr="001F6FED">
        <w:rPr>
          <w:rFonts w:asciiTheme="minorHAnsi" w:hAnsiTheme="minorHAnsi" w:cstheme="minorHAnsi"/>
          <w:b/>
        </w:rPr>
        <w:t xml:space="preserve">our ideas and solutions </w:t>
      </w:r>
      <w:r w:rsidR="001E6AB5" w:rsidRPr="001F6FED">
        <w:rPr>
          <w:rFonts w:asciiTheme="minorHAnsi" w:hAnsiTheme="minorHAnsi" w:cstheme="minorHAnsi"/>
          <w:b/>
        </w:rPr>
        <w:t xml:space="preserve">to marine litter </w:t>
      </w:r>
      <w:r w:rsidR="00915071" w:rsidRPr="001F6FED">
        <w:rPr>
          <w:rFonts w:asciiTheme="minorHAnsi" w:hAnsiTheme="minorHAnsi" w:cstheme="minorHAnsi"/>
          <w:b/>
        </w:rPr>
        <w:t>will be presented to Keep Wales Tidy</w:t>
      </w:r>
      <w:r w:rsidR="00B8642E" w:rsidRPr="001F6FED">
        <w:rPr>
          <w:rFonts w:asciiTheme="minorHAnsi" w:hAnsiTheme="minorHAnsi" w:cstheme="minorHAnsi"/>
          <w:b/>
        </w:rPr>
        <w:t>’s CEO and other members of the Y</w:t>
      </w:r>
      <w:r w:rsidR="00BF7378">
        <w:rPr>
          <w:rFonts w:asciiTheme="minorHAnsi" w:hAnsiTheme="minorHAnsi" w:cstheme="minorHAnsi"/>
          <w:b/>
        </w:rPr>
        <w:t xml:space="preserve">oung </w:t>
      </w:r>
      <w:r w:rsidR="00B8642E" w:rsidRPr="001F6FED">
        <w:rPr>
          <w:rFonts w:asciiTheme="minorHAnsi" w:hAnsiTheme="minorHAnsi" w:cstheme="minorHAnsi"/>
          <w:b/>
        </w:rPr>
        <w:t>R</w:t>
      </w:r>
      <w:r w:rsidR="00BF7378">
        <w:rPr>
          <w:rFonts w:asciiTheme="minorHAnsi" w:hAnsiTheme="minorHAnsi" w:cstheme="minorHAnsi"/>
          <w:b/>
        </w:rPr>
        <w:t xml:space="preserve">eporters </w:t>
      </w:r>
      <w:r w:rsidR="00787CF8">
        <w:rPr>
          <w:rFonts w:asciiTheme="minorHAnsi" w:hAnsiTheme="minorHAnsi" w:cstheme="minorHAnsi"/>
          <w:b/>
        </w:rPr>
        <w:t>for</w:t>
      </w:r>
      <w:r w:rsidR="00BF7378">
        <w:rPr>
          <w:rFonts w:asciiTheme="minorHAnsi" w:hAnsiTheme="minorHAnsi" w:cstheme="minorHAnsi"/>
          <w:b/>
        </w:rPr>
        <w:t xml:space="preserve"> the </w:t>
      </w:r>
      <w:r w:rsidR="00B8642E" w:rsidRPr="001F6FED">
        <w:rPr>
          <w:rFonts w:asciiTheme="minorHAnsi" w:hAnsiTheme="minorHAnsi" w:cstheme="minorHAnsi"/>
          <w:b/>
        </w:rPr>
        <w:t>E</w:t>
      </w:r>
      <w:r w:rsidR="00BF7378">
        <w:rPr>
          <w:rFonts w:asciiTheme="minorHAnsi" w:hAnsiTheme="minorHAnsi" w:cstheme="minorHAnsi"/>
          <w:b/>
        </w:rPr>
        <w:t>nvironme</w:t>
      </w:r>
      <w:r w:rsidR="00787CF8">
        <w:rPr>
          <w:rFonts w:asciiTheme="minorHAnsi" w:hAnsiTheme="minorHAnsi" w:cstheme="minorHAnsi"/>
          <w:b/>
        </w:rPr>
        <w:t>nt</w:t>
      </w:r>
      <w:r w:rsidR="00B8642E" w:rsidRPr="001F6FED">
        <w:rPr>
          <w:rFonts w:asciiTheme="minorHAnsi" w:hAnsiTheme="minorHAnsi" w:cstheme="minorHAnsi"/>
          <w:b/>
        </w:rPr>
        <w:t xml:space="preserve"> jury</w:t>
      </w:r>
      <w:r w:rsidR="00915071" w:rsidRPr="001F6FED">
        <w:rPr>
          <w:rFonts w:asciiTheme="minorHAnsi" w:hAnsiTheme="minorHAnsi" w:cstheme="minorHAnsi"/>
        </w:rPr>
        <w:t xml:space="preserve"> through your competition entries. </w:t>
      </w:r>
    </w:p>
    <w:p w14:paraId="473DBBBF" w14:textId="77777777" w:rsidR="001F6FED" w:rsidRPr="001F6FED" w:rsidRDefault="001F6FED" w:rsidP="001F6FED">
      <w:pPr>
        <w:rPr>
          <w:rFonts w:asciiTheme="minorHAnsi" w:hAnsiTheme="minorHAnsi" w:cstheme="minorHAnsi"/>
        </w:rPr>
      </w:pPr>
    </w:p>
    <w:p w14:paraId="3CCC50DE" w14:textId="714DCED0" w:rsidR="00FB45CF" w:rsidRPr="001F6FED" w:rsidRDefault="001E6AB5" w:rsidP="00C9694F">
      <w:pPr>
        <w:rPr>
          <w:rFonts w:asciiTheme="minorHAnsi" w:hAnsiTheme="minorHAnsi" w:cstheme="minorHAnsi"/>
        </w:rPr>
      </w:pPr>
      <w:r w:rsidRPr="00C9694F">
        <w:rPr>
          <w:rFonts w:asciiTheme="minorHAnsi" w:hAnsiTheme="minorHAnsi" w:cstheme="minorHAnsi"/>
          <w:b/>
          <w:bCs/>
          <w:sz w:val="24"/>
          <w:szCs w:val="24"/>
        </w:rPr>
        <w:t>RESOURCES</w:t>
      </w:r>
      <w:r w:rsidR="00C9694F">
        <w:rPr>
          <w:rFonts w:asciiTheme="minorHAnsi" w:hAnsiTheme="minorHAnsi" w:cstheme="minorHAnsi"/>
        </w:rPr>
        <w:t>:</w:t>
      </w:r>
      <w:r w:rsidR="00B30DAD">
        <w:rPr>
          <w:rFonts w:asciiTheme="minorHAnsi" w:hAnsiTheme="minorHAnsi" w:cstheme="minorHAnsi"/>
        </w:rPr>
        <w:t xml:space="preserve"> To access the </w:t>
      </w:r>
      <w:r w:rsidR="00793C1B">
        <w:rPr>
          <w:rFonts w:asciiTheme="minorHAnsi" w:hAnsiTheme="minorHAnsi" w:cstheme="minorHAnsi"/>
        </w:rPr>
        <w:t xml:space="preserve">updated </w:t>
      </w:r>
      <w:r w:rsidR="00B30DAD" w:rsidRPr="0069531E">
        <w:rPr>
          <w:rFonts w:asciiTheme="minorHAnsi" w:hAnsiTheme="minorHAnsi" w:cstheme="minorHAnsi"/>
          <w:b/>
        </w:rPr>
        <w:t>Keep Wales Tidy Resource Pack</w:t>
      </w:r>
      <w:r w:rsidR="00B30DAD">
        <w:rPr>
          <w:rFonts w:asciiTheme="minorHAnsi" w:hAnsiTheme="minorHAnsi" w:cstheme="minorHAnsi"/>
        </w:rPr>
        <w:t xml:space="preserve"> contact</w:t>
      </w:r>
      <w:r w:rsidR="00C9694F">
        <w:rPr>
          <w:rFonts w:asciiTheme="minorHAnsi" w:hAnsiTheme="minorHAnsi" w:cstheme="minorHAnsi"/>
        </w:rPr>
        <w:t xml:space="preserve"> </w:t>
      </w:r>
      <w:hyperlink r:id="rId14" w:history="1">
        <w:r w:rsidR="00C9694F" w:rsidRPr="00AE15DC">
          <w:rPr>
            <w:rStyle w:val="Hyperlink"/>
            <w:rFonts w:asciiTheme="minorHAnsi" w:hAnsiTheme="minorHAnsi" w:cstheme="minorHAnsi"/>
          </w:rPr>
          <w:t>www.keepwalestidy.cymru</w:t>
        </w:r>
      </w:hyperlink>
    </w:p>
    <w:p w14:paraId="008703D3" w14:textId="28FAF5F3" w:rsidR="004D7800" w:rsidRPr="001F6FED" w:rsidRDefault="00B219BA" w:rsidP="00C9694F">
      <w:pPr>
        <w:rPr>
          <w:rFonts w:asciiTheme="minorHAnsi" w:hAnsiTheme="minorHAnsi" w:cstheme="minorHAnsi"/>
        </w:rPr>
      </w:pPr>
      <w:r w:rsidRPr="00C9694F">
        <w:rPr>
          <w:rFonts w:asciiTheme="minorHAnsi" w:hAnsiTheme="minorHAnsi" w:cstheme="minorHAnsi"/>
          <w:b/>
          <w:bCs/>
          <w:sz w:val="24"/>
          <w:szCs w:val="24"/>
        </w:rPr>
        <w:t>CONTACTS</w:t>
      </w:r>
      <w:r w:rsidR="00C9694F">
        <w:rPr>
          <w:rFonts w:asciiTheme="minorHAnsi" w:hAnsiTheme="minorHAnsi" w:cstheme="minorHAnsi"/>
        </w:rPr>
        <w:t xml:space="preserve">: </w:t>
      </w:r>
      <w:hyperlink r:id="rId15" w:history="1">
        <w:r w:rsidR="00C9694F" w:rsidRPr="00AE15DC">
          <w:rPr>
            <w:rStyle w:val="Hyperlink"/>
            <w:rFonts w:asciiTheme="minorHAnsi" w:hAnsiTheme="minorHAnsi" w:cstheme="minorHAnsi"/>
          </w:rPr>
          <w:t>yre@keepwalestidy.cymru</w:t>
        </w:r>
      </w:hyperlink>
    </w:p>
    <w:sectPr w:rsidR="004D7800" w:rsidRPr="001F6FED" w:rsidSect="001F6FED">
      <w:footerReference w:type="default" r:id="rId16"/>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9D047" w14:textId="77777777" w:rsidR="00C01E41" w:rsidRDefault="00C01E41" w:rsidP="001F6FED">
      <w:pPr>
        <w:spacing w:line="240" w:lineRule="auto"/>
      </w:pPr>
      <w:r>
        <w:separator/>
      </w:r>
    </w:p>
  </w:endnote>
  <w:endnote w:type="continuationSeparator" w:id="0">
    <w:p w14:paraId="1913743E" w14:textId="77777777" w:rsidR="00C01E41" w:rsidRDefault="00C01E41" w:rsidP="001F6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Rounded-Book">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1A04" w14:textId="21249273" w:rsidR="001F6FED" w:rsidRDefault="001F6FED">
    <w:pPr>
      <w:pStyle w:val="Footer"/>
    </w:pPr>
    <w:r w:rsidRPr="008D3AA5">
      <w:rPr>
        <w:rFonts w:asciiTheme="minorHAnsi" w:hAnsiTheme="minorHAnsi" w:cstheme="minorHAnsi"/>
        <w:sz w:val="14"/>
      </w:rPr>
      <w:tab/>
      <w:t xml:space="preserve">© WJEC CBAC Ltd. </w:t>
    </w:r>
    <w:r w:rsidRPr="008D3AA5">
      <w:rPr>
        <w:rFonts w:asciiTheme="minorHAnsi" w:hAnsiTheme="minorHAnsi" w:cstheme="minorHAnsi"/>
        <w:sz w:val="14"/>
      </w:rPr>
      <w:tab/>
      <w:t xml:space="preserve"> </w:t>
    </w:r>
    <w:r w:rsidRPr="008D3AA5">
      <w:rPr>
        <w:rFonts w:asciiTheme="minorHAnsi" w:hAnsiTheme="minorHAnsi" w:cstheme="minorHAnsi"/>
        <w:sz w:val="14"/>
      </w:rPr>
      <w:tab/>
      <w:t>KGA1</w:t>
    </w:r>
    <w:r w:rsidR="00295F3E">
      <w:rPr>
        <w:rFonts w:asciiTheme="minorHAnsi" w:hAnsiTheme="minorHAnsi" w:cstheme="minorHAnsi"/>
        <w:sz w:val="14"/>
      </w:rPr>
      <w:t>7</w:t>
    </w:r>
    <w:r w:rsidR="00D26B2D">
      <w:rPr>
        <w:rFonts w:asciiTheme="minorHAnsi" w:hAnsiTheme="minorHAnsi" w:cstheme="minorHAnsi"/>
        <w:sz w:val="14"/>
      </w:rPr>
      <w:t xml:space="preserve"> v2</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CB155" w14:textId="77777777" w:rsidR="00C01E41" w:rsidRDefault="00C01E41" w:rsidP="001F6FED">
      <w:pPr>
        <w:spacing w:line="240" w:lineRule="auto"/>
      </w:pPr>
      <w:r>
        <w:separator/>
      </w:r>
    </w:p>
  </w:footnote>
  <w:footnote w:type="continuationSeparator" w:id="0">
    <w:p w14:paraId="75B1DB92" w14:textId="77777777" w:rsidR="00C01E41" w:rsidRDefault="00C01E41" w:rsidP="001F6F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EDD"/>
    <w:multiLevelType w:val="hybridMultilevel"/>
    <w:tmpl w:val="6E7049D2"/>
    <w:lvl w:ilvl="0" w:tplc="0809000F">
      <w:start w:val="1"/>
      <w:numFmt w:val="decimal"/>
      <w:lvlText w:val="%1."/>
      <w:lvlJc w:val="left"/>
      <w:pPr>
        <w:ind w:left="1155" w:hanging="360"/>
      </w:p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 w15:restartNumberingAfterBreak="0">
    <w:nsid w:val="053912AE"/>
    <w:multiLevelType w:val="hybridMultilevel"/>
    <w:tmpl w:val="94EED4D6"/>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00"/>
    <w:rsid w:val="0003643A"/>
    <w:rsid w:val="001B7547"/>
    <w:rsid w:val="001E6AB5"/>
    <w:rsid w:val="001F6FED"/>
    <w:rsid w:val="00212E35"/>
    <w:rsid w:val="0023649A"/>
    <w:rsid w:val="00295F3E"/>
    <w:rsid w:val="002E195E"/>
    <w:rsid w:val="002F11F6"/>
    <w:rsid w:val="0038595D"/>
    <w:rsid w:val="003A56A9"/>
    <w:rsid w:val="003F1B61"/>
    <w:rsid w:val="00410E0E"/>
    <w:rsid w:val="004305A7"/>
    <w:rsid w:val="00452F90"/>
    <w:rsid w:val="004573F5"/>
    <w:rsid w:val="00477462"/>
    <w:rsid w:val="00477D2D"/>
    <w:rsid w:val="004D7800"/>
    <w:rsid w:val="00540394"/>
    <w:rsid w:val="00590AB0"/>
    <w:rsid w:val="005A784E"/>
    <w:rsid w:val="005E64C4"/>
    <w:rsid w:val="00642CB1"/>
    <w:rsid w:val="00670993"/>
    <w:rsid w:val="00675809"/>
    <w:rsid w:val="00691242"/>
    <w:rsid w:val="0069531E"/>
    <w:rsid w:val="006D6412"/>
    <w:rsid w:val="00735040"/>
    <w:rsid w:val="00741554"/>
    <w:rsid w:val="00745018"/>
    <w:rsid w:val="00787CF8"/>
    <w:rsid w:val="00793C1B"/>
    <w:rsid w:val="00824BC1"/>
    <w:rsid w:val="008778E5"/>
    <w:rsid w:val="008A1599"/>
    <w:rsid w:val="008D3AA5"/>
    <w:rsid w:val="008E1CA5"/>
    <w:rsid w:val="00915071"/>
    <w:rsid w:val="00972934"/>
    <w:rsid w:val="00A921FB"/>
    <w:rsid w:val="00A92A6A"/>
    <w:rsid w:val="00B219BA"/>
    <w:rsid w:val="00B2348D"/>
    <w:rsid w:val="00B30DAD"/>
    <w:rsid w:val="00B767A2"/>
    <w:rsid w:val="00B8642E"/>
    <w:rsid w:val="00BD3389"/>
    <w:rsid w:val="00BF7378"/>
    <w:rsid w:val="00C00542"/>
    <w:rsid w:val="00C01E41"/>
    <w:rsid w:val="00C17397"/>
    <w:rsid w:val="00C729D2"/>
    <w:rsid w:val="00C902A9"/>
    <w:rsid w:val="00C9694F"/>
    <w:rsid w:val="00CE7BFD"/>
    <w:rsid w:val="00CE7E9F"/>
    <w:rsid w:val="00D26B2D"/>
    <w:rsid w:val="00D85FBE"/>
    <w:rsid w:val="00D9523C"/>
    <w:rsid w:val="00D978C5"/>
    <w:rsid w:val="00DD6321"/>
    <w:rsid w:val="00DF38D3"/>
    <w:rsid w:val="00E23ACF"/>
    <w:rsid w:val="00E373FE"/>
    <w:rsid w:val="00E410D8"/>
    <w:rsid w:val="00E77F11"/>
    <w:rsid w:val="00E86314"/>
    <w:rsid w:val="00ED1310"/>
    <w:rsid w:val="00EF75FA"/>
    <w:rsid w:val="00F27C24"/>
    <w:rsid w:val="00F41890"/>
    <w:rsid w:val="00F63397"/>
    <w:rsid w:val="00FB45CF"/>
    <w:rsid w:val="00FC3556"/>
    <w:rsid w:val="00FD64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8BAA"/>
  <w15:docId w15:val="{A9426D44-005F-480E-BC14-E593E6E6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392" w:right="30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5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0"/>
      <w:ind w:left="10" w:hanging="10"/>
      <w:outlineLvl w:val="1"/>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6"/>
    </w:rPr>
  </w:style>
  <w:style w:type="character" w:customStyle="1" w:styleId="Heading1Char">
    <w:name w:val="Heading 1 Char"/>
    <w:link w:val="Heading1"/>
    <w:rPr>
      <w:rFonts w:ascii="Arial" w:eastAsia="Arial" w:hAnsi="Arial" w:cs="Arial"/>
      <w:b/>
      <w:color w:val="000000"/>
      <w:sz w:val="28"/>
    </w:rPr>
  </w:style>
  <w:style w:type="paragraph" w:styleId="BalloonText">
    <w:name w:val="Balloon Text"/>
    <w:basedOn w:val="Normal"/>
    <w:link w:val="BalloonTextChar"/>
    <w:uiPriority w:val="99"/>
    <w:semiHidden/>
    <w:unhideWhenUsed/>
    <w:rsid w:val="00B2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9BA"/>
    <w:rPr>
      <w:rFonts w:ascii="Segoe UI" w:eastAsia="Arial" w:hAnsi="Segoe UI" w:cs="Segoe UI"/>
      <w:color w:val="000000"/>
      <w:sz w:val="18"/>
      <w:szCs w:val="18"/>
    </w:rPr>
  </w:style>
  <w:style w:type="paragraph" w:styleId="ListParagraph">
    <w:name w:val="List Paragraph"/>
    <w:basedOn w:val="Normal"/>
    <w:uiPriority w:val="34"/>
    <w:qFormat/>
    <w:rsid w:val="004573F5"/>
    <w:pPr>
      <w:ind w:left="720"/>
      <w:contextualSpacing/>
    </w:pPr>
  </w:style>
  <w:style w:type="paragraph" w:styleId="NormalWeb">
    <w:name w:val="Normal (Web)"/>
    <w:basedOn w:val="Normal"/>
    <w:uiPriority w:val="99"/>
    <w:semiHidden/>
    <w:unhideWhenUsed/>
    <w:rsid w:val="00CE7BFD"/>
    <w:pPr>
      <w:spacing w:before="100" w:beforeAutospacing="1" w:after="100" w:afterAutospacing="1" w:line="240" w:lineRule="auto"/>
      <w:ind w:left="0" w:right="0" w:firstLine="0"/>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1E6AB5"/>
    <w:rPr>
      <w:color w:val="0563C1" w:themeColor="hyperlink"/>
      <w:u w:val="single"/>
    </w:rPr>
  </w:style>
  <w:style w:type="character" w:styleId="UnresolvedMention">
    <w:name w:val="Unresolved Mention"/>
    <w:basedOn w:val="DefaultParagraphFont"/>
    <w:uiPriority w:val="99"/>
    <w:semiHidden/>
    <w:unhideWhenUsed/>
    <w:rsid w:val="00E410D8"/>
    <w:rPr>
      <w:color w:val="605E5C"/>
      <w:shd w:val="clear" w:color="auto" w:fill="E1DFDD"/>
    </w:rPr>
  </w:style>
  <w:style w:type="paragraph" w:styleId="Header">
    <w:name w:val="header"/>
    <w:basedOn w:val="Normal"/>
    <w:link w:val="HeaderChar"/>
    <w:uiPriority w:val="99"/>
    <w:unhideWhenUsed/>
    <w:rsid w:val="001F6FED"/>
    <w:pPr>
      <w:tabs>
        <w:tab w:val="center" w:pos="4513"/>
        <w:tab w:val="right" w:pos="9026"/>
      </w:tabs>
      <w:spacing w:line="240" w:lineRule="auto"/>
    </w:pPr>
  </w:style>
  <w:style w:type="character" w:customStyle="1" w:styleId="HeaderChar">
    <w:name w:val="Header Char"/>
    <w:basedOn w:val="DefaultParagraphFont"/>
    <w:link w:val="Header"/>
    <w:uiPriority w:val="99"/>
    <w:rsid w:val="001F6FED"/>
    <w:rPr>
      <w:rFonts w:ascii="Arial" w:eastAsia="Arial" w:hAnsi="Arial" w:cs="Arial"/>
      <w:color w:val="000000"/>
    </w:rPr>
  </w:style>
  <w:style w:type="paragraph" w:styleId="Footer">
    <w:name w:val="footer"/>
    <w:basedOn w:val="Normal"/>
    <w:link w:val="FooterChar"/>
    <w:uiPriority w:val="99"/>
    <w:unhideWhenUsed/>
    <w:rsid w:val="001F6FED"/>
    <w:pPr>
      <w:tabs>
        <w:tab w:val="center" w:pos="4513"/>
        <w:tab w:val="right" w:pos="9026"/>
      </w:tabs>
      <w:spacing w:line="240" w:lineRule="auto"/>
    </w:pPr>
  </w:style>
  <w:style w:type="character" w:customStyle="1" w:styleId="FooterChar">
    <w:name w:val="Footer Char"/>
    <w:basedOn w:val="DefaultParagraphFont"/>
    <w:link w:val="Footer"/>
    <w:uiPriority w:val="99"/>
    <w:rsid w:val="001F6FE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0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yre@keepwalestidy.cymru"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eepwalestidy.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D85107-A594-41C3-82BE-59946C998CE5}">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F21B16058BA48B86AAD76BAD68A00" ma:contentTypeVersion="13" ma:contentTypeDescription="Create a new document." ma:contentTypeScope="" ma:versionID="939375f7537d2e83efa9c9e2bec32fae">
  <xsd:schema xmlns:xsd="http://www.w3.org/2001/XMLSchema" xmlns:xs="http://www.w3.org/2001/XMLSchema" xmlns:p="http://schemas.microsoft.com/office/2006/metadata/properties" xmlns:ns2="7462a2d9-f055-4e0b-a931-2d9f1fccad37" xmlns:ns3="17ab7feb-103c-43e2-999d-b4ab3178c1c5" targetNamespace="http://schemas.microsoft.com/office/2006/metadata/properties" ma:root="true" ma:fieldsID="9369851065caed49536b4f928f657240" ns2:_="" ns3:_="">
    <xsd:import namespace="7462a2d9-f055-4e0b-a931-2d9f1fccad37"/>
    <xsd:import namespace="17ab7feb-103c-43e2-999d-b4ab3178c1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2a2d9-f055-4e0b-a931-2d9f1fcca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b7feb-103c-43e2-999d-b4ab3178c1c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7ab7feb-103c-43e2-999d-b4ab3178c1c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8B99E-4C2C-4C90-ACD2-495A2F4CBB97}"/>
</file>

<file path=customXml/itemProps2.xml><?xml version="1.0" encoding="utf-8"?>
<ds:datastoreItem xmlns:ds="http://schemas.openxmlformats.org/officeDocument/2006/customXml" ds:itemID="{7A989C00-8037-4B34-B484-8EC5108C970B}">
  <ds:schemaRefs>
    <ds:schemaRef ds:uri="http://schemas.microsoft.com/office/2006/metadata/properties"/>
    <ds:schemaRef ds:uri="http://schemas.microsoft.com/office/infopath/2007/PartnerControls"/>
    <ds:schemaRef ds:uri="36f98b4f-ba65-4a7d-9a34-48b23de556cb"/>
  </ds:schemaRefs>
</ds:datastoreItem>
</file>

<file path=customXml/itemProps3.xml><?xml version="1.0" encoding="utf-8"?>
<ds:datastoreItem xmlns:ds="http://schemas.openxmlformats.org/officeDocument/2006/customXml" ds:itemID="{F19B456D-887E-4E2F-B425-CE10EA2B7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Gravell, Kate (Assembly - Front of House)</dc:creator>
  <cp:keywords/>
  <cp:lastModifiedBy>Davies, Sara</cp:lastModifiedBy>
  <cp:revision>20</cp:revision>
  <cp:lastPrinted>2017-03-06T09:22:00Z</cp:lastPrinted>
  <dcterms:created xsi:type="dcterms:W3CDTF">2022-02-11T09:27:00Z</dcterms:created>
  <dcterms:modified xsi:type="dcterms:W3CDTF">2022-02-11T09:54:00Z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0x010100AF7F21B16058BA48B86AAD76BAD68A00</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