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1135F" w14:textId="7FD5C81B" w:rsidR="0047253B" w:rsidRDefault="00E22D0A" w:rsidP="0047253B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  <w:r w:rsidRPr="00E94E2A">
        <w:rPr>
          <w:rFonts w:ascii="Calibri" w:hAnsi="Calibri"/>
          <w:noProof/>
          <w:color w:val="FFFFFF" w:themeColor="background1"/>
          <w:lang w:eastAsia="en-GB"/>
        </w:rPr>
        <w:drawing>
          <wp:anchor distT="0" distB="0" distL="114300" distR="114300" simplePos="0" relativeHeight="251658240" behindDoc="0" locked="0" layoutInCell="1" allowOverlap="1" wp14:anchorId="4C60160B" wp14:editId="5ED83145">
            <wp:simplePos x="0" y="0"/>
            <wp:positionH relativeFrom="margin">
              <wp:align>center</wp:align>
            </wp:positionH>
            <wp:positionV relativeFrom="margin">
              <wp:posOffset>-108453</wp:posOffset>
            </wp:positionV>
            <wp:extent cx="7131627" cy="8539018"/>
            <wp:effectExtent l="0" t="0" r="0" b="0"/>
            <wp:wrapSquare wrapText="bothSides"/>
            <wp:docPr id="4" name="Picture 4" descr="Close-up of colorful folded clo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colorful folded cloths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27" cy="85390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F7A92A5" wp14:editId="2BAE033F">
                <wp:simplePos x="0" y="0"/>
                <wp:positionH relativeFrom="margin">
                  <wp:posOffset>426720</wp:posOffset>
                </wp:positionH>
                <wp:positionV relativeFrom="margin">
                  <wp:posOffset>4110355</wp:posOffset>
                </wp:positionV>
                <wp:extent cx="5253355" cy="930275"/>
                <wp:effectExtent l="0" t="0" r="4445" b="3175"/>
                <wp:wrapSquare wrapText="bothSides"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93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5F27D" w14:textId="2AAC7F7D" w:rsidR="00E45A58" w:rsidRPr="00E22D0A" w:rsidRDefault="002B35DF" w:rsidP="00C27D3F">
                            <w:pPr>
                              <w:spacing w:before="262" w:line="240" w:lineRule="auto"/>
                              <w:ind w:left="23"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E22D0A"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80"/>
                                <w:szCs w:val="80"/>
                                <w:lang w:val="en-US"/>
                              </w:rPr>
                              <w:t>Material Impact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A92A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3.6pt;margin-top:323.65pt;width:413.65pt;height:73.2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KAgIAAO0DAAAOAAAAZHJzL2Uyb0RvYy54bWysU9uO1DAMfUfiH6K8M52LykI1ndUyyyKk&#10;ZUFa+IA0SS8ijYOTmXb4epx0Orta3hAvkePYx/bxyfZ67A07avQd2JKvFkvOtJWgOtuU/Mf3uzfv&#10;OPNBWCUMWF3yk/b8evf61XZwhV5DC0ZpZARifTG4krchuCLLvGx1L/wCnLb0WAP2ItAVm0yhGAi9&#10;N9l6uXybDYDKIUjtPXlvp0e+S/h1rWX4WtdeB2ZKTr2FdGI6q3hmu60oGhSu7eS5DfEPXfSis1T0&#10;AnUrgmAH7P6C6juJ4KEOCwl9BnXdSZ1moGlWyxfTPLbC6TQLkePdhSb//2Dlw/HRfUMWxg8w0gLT&#10;EN7dg/zpmYV9K2yjbxBhaLVQVHgVKcsG54tzaqTaFz6CVMMXULRkcQiQgMYa+8gKzckInRZwupCu&#10;x8AkOfN1vtnkOWeS3t5vluurPJUQxZzt0IdPGnoWjZIjLTWhi+O9D7EbUcwhsZgH06m7zph0iULS&#10;e4PsKEgCVTP1/yLK2BhrIWZNgJNHJwVRlQm3Dh9VoxkKVfLN6ipP8qHqz8ISM5GMiZYwViMBRoYq&#10;UCfiCGHSIP0ZMlrA35wNpL+S+18HgZoz89kSz1Gss4GzUc2GsJJSSx44m8x9mER9cNg1LSFPm7Rw&#10;Q7uou0TTUxfnDZKmEntn/UfRPr+nqKdfuvsDAAD//wMAUEsDBBQABgAIAAAAIQBVGTDQ3wAAAAoB&#10;AAAPAAAAZHJzL2Rvd25yZXYueG1sTI9NS8NAEIbvgv9hGcGb3bSp+TKbooIIUhCrB4/b7OQDs7Mh&#10;u03jv3c86WkY3od3nil3ix3EjJPvHSlYryIQSLUzPbUKPt6fbjIQPmgyenCECr7Rw666vCh1YdyZ&#10;3nA+hFZwCflCK+hCGAspfd2h1X7lRiTOGjdZHXidWmkmfeZyO8hNFCXS6p74QqdHfOyw/jqcrIKH&#10;xLXzOv60+5fmWeavjeEsKHV9tdzfgQi4hD8YfvVZHSp2OroTGS8GBUm6YZLnNo1BMJDl21sQRwVp&#10;Hmcgq1L+f6H6AQAA//8DAFBLAQItABQABgAIAAAAIQC2gziS/gAAAOEBAAATAAAAAAAAAAAAAAAA&#10;AAAAAABbQ29udGVudF9UeXBlc10ueG1sUEsBAi0AFAAGAAgAAAAhADj9If/WAAAAlAEAAAsAAAAA&#10;AAAAAAAAAAAALwEAAF9yZWxzLy5yZWxzUEsBAi0AFAAGAAgAAAAhAJPACQoCAgAA7QMAAA4AAAAA&#10;AAAAAAAAAAAALgIAAGRycy9lMm9Eb2MueG1sUEsBAi0AFAAGAAgAAAAhAFUZMNDfAAAACgEAAA8A&#10;AAAAAAAAAAAAAAAAXAQAAGRycy9kb3ducmV2LnhtbFBLBQYAAAAABAAEAPMAAABoBQAAAAA=&#10;" fillcolor="white [3212]" stroked="f">
                <v:textbox inset="0,0,0,0">
                  <w:txbxContent>
                    <w:p w14:paraId="0AC5F27D" w14:textId="2AAC7F7D" w:rsidR="00E45A58" w:rsidRPr="00E22D0A" w:rsidRDefault="002B35DF" w:rsidP="00C27D3F">
                      <w:pPr>
                        <w:spacing w:before="262" w:line="240" w:lineRule="auto"/>
                        <w:ind w:left="23"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80"/>
                          <w:szCs w:val="80"/>
                          <w:lang w:val="en-US"/>
                        </w:rPr>
                      </w:pPr>
                      <w:r w:rsidRPr="00E22D0A"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80"/>
                          <w:szCs w:val="80"/>
                          <w:lang w:val="en-US"/>
                        </w:rPr>
                        <w:t>Material Impact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25560">
        <w:rPr>
          <w:rFonts w:ascii="Calibri" w:hAnsi="Calibri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7BC7B739" wp14:editId="1A904DC9">
                <wp:simplePos x="0" y="0"/>
                <wp:positionH relativeFrom="margin">
                  <wp:align>center</wp:align>
                </wp:positionH>
                <wp:positionV relativeFrom="paragraph">
                  <wp:posOffset>5311632</wp:posOffset>
                </wp:positionV>
                <wp:extent cx="6493510" cy="913765"/>
                <wp:effectExtent l="0" t="0" r="21590" b="196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EFC71E8" w14:textId="6EC9D931" w:rsidR="00B2209C" w:rsidRPr="00977DD4" w:rsidRDefault="00975006" w:rsidP="00CA4247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 look at the </w:t>
                            </w:r>
                            <w:r w:rsidR="002B35DF">
                              <w:rPr>
                                <w:sz w:val="36"/>
                                <w:szCs w:val="36"/>
                              </w:rPr>
                              <w:t xml:space="preserve">impact materials used in the fashion </w:t>
                            </w:r>
                            <w:r w:rsidR="003F57A4">
                              <w:rPr>
                                <w:sz w:val="36"/>
                                <w:szCs w:val="36"/>
                              </w:rPr>
                              <w:t>industry have on the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39" id="Text Box 2" o:spid="_x0000_s1027" type="#_x0000_t202" style="position:absolute;margin-left:0;margin-top:418.25pt;width:511.3pt;height:71.95pt;z-index:25165825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ezLwIAAFwEAAAOAAAAZHJzL2Uyb0RvYy54bWysVNtu2zAMfR+wfxD0vjhO4rQx4hRd2gwD&#10;ugvQ7QMUWY6FyaJHKbGzry8lp2l2exnmB0E06UPyHNLLm74x7KDQabAFT0djzpSVUGq7K/jXL5s3&#10;15w5L2wpDFhV8KNy/Gb1+tWya3M1gRpMqZARiHV51xa89r7Nk8TJWjXCjaBVlpwVYCM8mbhLShQd&#10;oTcmmYzH86QDLFsEqZyjt3eDk68iflUp6T9VlVOemYJTbT6eGM9tOJPVUuQ7FG2t5akM8Q9VNEJb&#10;SnqGuhNesD3q36AaLREcVH4koUmgqrRUsQfqJh3/0s1jLVoVeyFyXHumyf0/WPnx8Nh+Rub7t9CT&#10;gLEJ1z6A/OaYhXUt7E7dIkJXK1FS4jRQlnSty0+fBqpd7gLItvsAJYks9h4iUF9hE1ihPhmhkwDH&#10;M+mq90zSy/lsMc1ScknyLdLp1TyLKUT+/HWLzr9T0LBwKTiSqBFdHB6cD9WI/DkkJHNgdLnRxkQD&#10;d9u1QXYQNACb+JzQfwozlnWUPZtkAwF/hRjH508QjfY0yUY3Bb8+B4k80HZvyzhnXmgz3KlkY0N9&#10;Ks4o9TFUXvn7cqcYipKImWbjOKAUfBEWuQ90D8T7ftszTeFRmCDFFsojiYEwDDstJ11qwB+cdTTo&#10;BXff9wIVZ+a9JUEX6WwWNiMas+xqQgZeeraXHmElQRVceuRsMNY+7lNowMItSV/pqMpLLaeBoRGO&#10;Yp3WLezIpR2jXn4KqycAAAD//wMAUEsDBBQABgAIAAAAIQBP7bER3AAAAAkBAAAPAAAAZHJzL2Rv&#10;d25yZXYueG1sTI/BTsMwEETvSPyDtUjcqE2AKIQ4VVTEsUgUxNm1t0kgXlu2m4a/xz3BcTSjmTfN&#10;erETmzHE0ZGE25UAhqSdGamX8PH+clMBi0mRUZMjlPCDEdbt5UWjauNO9IbzLvUsl1CslYQhJV9z&#10;HvWAVsWV80jZO7hgVcoy9NwEdcrlduKFECW3aqS8MCiPmwH19+5oJWy77Ua8htl2/vPwNSmv9bOP&#10;Ul5fLd0TsIRL+gvDGT+jQ5uZ9u5IJrJJQj6SJFR35QOwsy2KogS2l/BYiXvgbcP/P2h/AQAA//8D&#10;AFBLAQItABQABgAIAAAAIQC2gziS/gAAAOEBAAATAAAAAAAAAAAAAAAAAAAAAABbQ29udGVudF9U&#10;eXBlc10ueG1sUEsBAi0AFAAGAAgAAAAhADj9If/WAAAAlAEAAAsAAAAAAAAAAAAAAAAALwEAAF9y&#10;ZWxzLy5yZWxzUEsBAi0AFAAGAAgAAAAhALbXx7MvAgAAXAQAAA4AAAAAAAAAAAAAAAAALgIAAGRy&#10;cy9lMm9Eb2MueG1sUEsBAi0AFAAGAAgAAAAhAE/tsRHcAAAACQEAAA8AAAAAAAAAAAAAAAAAiQQA&#10;AGRycy9kb3ducmV2LnhtbFBLBQYAAAAABAAEAPMAAACSBQAAAAA=&#10;">
                <v:textbox>
                  <w:txbxContent>
                    <w:p w14:paraId="0EFC71E8" w14:textId="6EC9D931" w:rsidR="00B2209C" w:rsidRPr="00977DD4" w:rsidRDefault="00975006" w:rsidP="00CA4247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A look at the </w:t>
                      </w:r>
                      <w:r w:rsidR="002B35DF">
                        <w:rPr>
                          <w:sz w:val="36"/>
                          <w:szCs w:val="36"/>
                        </w:rPr>
                        <w:t xml:space="preserve">impact materials used in the fashion </w:t>
                      </w:r>
                      <w:r w:rsidR="003F57A4">
                        <w:rPr>
                          <w:sz w:val="36"/>
                          <w:szCs w:val="36"/>
                        </w:rPr>
                        <w:t>industry have on the environment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476AC23F">
                <wp:simplePos x="0" y="0"/>
                <wp:positionH relativeFrom="column">
                  <wp:posOffset>-642452</wp:posOffset>
                </wp:positionH>
                <wp:positionV relativeFrom="paragraph">
                  <wp:posOffset>8415284</wp:posOffset>
                </wp:positionV>
                <wp:extent cx="5872024" cy="114490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2024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E335F" id="Rectangle 2" o:spid="_x0000_s1026" style="position:absolute;margin-left:-50.6pt;margin-top:662.6pt;width:462.35pt;height:90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6n6wEAAMYDAAAOAAAAZHJzL2Uyb0RvYy54bWysU8Fu2zAMvQ/YPwi6L7aDZGuNOEWRIsOA&#10;bivQ9QMUWbaFyaJGKXGyrx8lO2mw3ob5IIii+Mj39Ly6O/aGHRR6DbbixSznTFkJtbZtxV9+bD/c&#10;cOaDsLUwYFXFT8rzu/X7d6vBlWoOHZhaISMQ68vBVbwLwZVZ5mWneuFn4JSlZAPYi0AhtlmNYiD0&#10;3mTzPP+YDYC1Q5DKezp9GJN8nfCbRsnwvWm8CsxUnGYLacW07uKarVeibFG4TstpDPEPU/RCW2p6&#10;gXoQQbA96jdQvZYIHpowk9Bn0DRaqsSB2BT5X2yeO+FU4kLieHeRyf8/WPnt8OyeMI7u3SPIn55Z&#10;2HTCtuoeEYZOiZraFVGobHC+vBTEwFMp2w1foaanFfsASYNjg30EJHbsmKQ+XaRWx8AkHS5vPs3z&#10;+YIzSbmiWCxu82XqIcpzuUMfPivoWdxUHOktE7w4PPoQxxHl+UoaH4yut9qYFGC72xhkB0Hvvk3f&#10;hO6vrxkbL1uIZSPieKKSc6Y2Z6LRU77cQX0i0gijlcj6tOkAf3M2kI0q7n/tBSrOzBdLwt0Stei7&#10;FCyWRJozvM7srjPCSoKquAzI2RhswujWvUPddtSrSCJYuCe5G52EeJ1reiQyS9JnMnZ043Wcbr3+&#10;fus/AAAA//8DAFBLAwQUAAYACAAAACEA0NKnHOIAAAAOAQAADwAAAGRycy9kb3ducmV2LnhtbEyP&#10;wU7DMBBE70j8g7VI3Fo7Ka6qEKdCSBx6oSXkA9zYJFHjdRQ7TcrXs5zgtrszmn2T7xfXs6sdQ+dR&#10;QbIWwCzW3nTYKKg+31Y7YCFqNLr3aBXcbIB9cX+X68z4GT/stYwNoxAMmVbQxjhknIe6tU6HtR8s&#10;kvblR6cjrWPDzahnCnc9T4XYcqc7pA+tHuxra+tLOTkFx9PxUIkn8T1tbwczl6fLex8qpR4flpdn&#10;YNEu8c8Mv/iEDgUxnf2EJrBewSoRSUpeUjappIk8u3QjgZ3pJIWUwIuc/69R/AAAAP//AwBQSwEC&#10;LQAUAAYACAAAACEAtoM4kv4AAADhAQAAEwAAAAAAAAAAAAAAAAAAAAAAW0NvbnRlbnRfVHlwZXNd&#10;LnhtbFBLAQItABQABgAIAAAAIQA4/SH/1gAAAJQBAAALAAAAAAAAAAAAAAAAAC8BAABfcmVscy8u&#10;cmVsc1BLAQItABQABgAIAAAAIQD1qD6n6wEAAMYDAAAOAAAAAAAAAAAAAAAAAC4CAABkcnMvZTJv&#10;RG9jLnhtbFBLAQItABQABgAIAAAAIQDQ0qcc4gAAAA4BAAAPAAAAAAAAAAAAAAAAAEUEAABkcnMv&#10;ZG93bnJldi54bWxQSwUGAAAAAAQABADzAAAAVAUAAAAA&#10;" stroked="f"/>
            </w:pict>
          </mc:Fallback>
        </mc:AlternateContent>
      </w:r>
      <w:r w:rsidR="000C76C5">
        <w:rPr>
          <w:noProof/>
        </w:rPr>
        <w:drawing>
          <wp:anchor distT="0" distB="0" distL="114300" distR="114300" simplePos="0" relativeHeight="251658246" behindDoc="0" locked="0" layoutInCell="1" allowOverlap="1" wp14:anchorId="0FC8575A" wp14:editId="7DF067B0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D3CBB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F142E38" wp14:editId="71E7C36D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399D3" id="Group 3" o:spid="_x0000_s1026" style="position:absolute;margin-left:-25.95pt;margin-top:672.2pt;width:131.5pt;height:96.25pt;z-index:251658245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5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6" o:title="A close up of a sign&#10;&#10;Description automatically generated"/>
                </v:shape>
              </v:group>
            </w:pict>
          </mc:Fallback>
        </mc:AlternateContent>
      </w:r>
      <w:bookmarkStart w:id="0" w:name="_Hlk42183413"/>
      <w:bookmarkEnd w:id="0"/>
      <w:r w:rsidR="00606E9D" w:rsidRPr="00FD3CBB">
        <w:rPr>
          <w:rFonts w:ascii="Calibri" w:hAnsi="Calibri"/>
          <w:color w:val="595959" w:themeColor="text1" w:themeTint="A6"/>
        </w:rPr>
        <w:br w:type="page"/>
      </w:r>
    </w:p>
    <w:p w14:paraId="50BF4130" w14:textId="77777777" w:rsidR="00DB3E94" w:rsidRPr="007A74A3" w:rsidRDefault="00DB3E94" w:rsidP="00DB3E94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10"/>
          <w:szCs w:val="2"/>
        </w:rPr>
      </w:pPr>
    </w:p>
    <w:p w14:paraId="64EBD193" w14:textId="29C79A21" w:rsidR="0047253B" w:rsidRPr="00FD3CBB" w:rsidRDefault="0047253B" w:rsidP="0047253B">
      <w:pPr>
        <w:pStyle w:val="Heading3"/>
        <w:spacing w:line="240" w:lineRule="auto"/>
        <w:rPr>
          <w:rFonts w:asciiTheme="majorHAnsi" w:hAnsiTheme="majorHAnsi" w:cstheme="majorHAnsi"/>
          <w:color w:val="595959" w:themeColor="text1" w:themeTint="A6"/>
          <w:sz w:val="40"/>
          <w:szCs w:val="40"/>
        </w:rPr>
      </w:pPr>
      <w:r w:rsidRPr="00FD3CBB">
        <w:rPr>
          <w:rFonts w:asciiTheme="majorHAnsi" w:hAnsiTheme="majorHAnsi" w:cstheme="majorHAnsi"/>
          <w:color w:val="595959" w:themeColor="text1" w:themeTint="A6"/>
        </w:rPr>
        <w:t>Curriculum links</w:t>
      </w:r>
    </w:p>
    <w:p w14:paraId="6900E28A" w14:textId="13282AF2" w:rsidR="00D80987" w:rsidRDefault="00D80987" w:rsidP="0047253B">
      <w:pPr>
        <w:spacing w:line="240" w:lineRule="auto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Progression Step 4</w:t>
      </w:r>
    </w:p>
    <w:p w14:paraId="45D3CF84" w14:textId="158D4E48" w:rsidR="0047253B" w:rsidRDefault="0047253B" w:rsidP="0047253B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FC5839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Purposes</w:t>
      </w:r>
      <w:r w:rsidRPr="00FC5839">
        <w:rPr>
          <w:rFonts w:asciiTheme="majorHAnsi" w:hAnsiTheme="majorHAnsi" w:cstheme="majorHAnsi"/>
          <w:b/>
          <w:bCs/>
          <w:color w:val="auto"/>
          <w:sz w:val="28"/>
          <w:szCs w:val="28"/>
        </w:rPr>
        <w:t>:</w:t>
      </w:r>
      <w:r w:rsidRPr="00FC5839">
        <w:rPr>
          <w:rFonts w:asciiTheme="majorHAnsi" w:hAnsiTheme="majorHAnsi" w:cstheme="majorHAnsi"/>
          <w:b/>
          <w:bCs/>
          <w:color w:val="auto"/>
          <w:sz w:val="24"/>
          <w:szCs w:val="24"/>
        </w:rPr>
        <w:t xml:space="preserve">  </w:t>
      </w:r>
      <w:r w:rsidRPr="00FC5839">
        <w:rPr>
          <w:rFonts w:asciiTheme="majorHAnsi" w:hAnsiTheme="majorHAnsi" w:cstheme="majorHAnsi"/>
          <w:b/>
          <w:bCs/>
          <w:color w:val="auto"/>
          <w:sz w:val="24"/>
          <w:szCs w:val="24"/>
        </w:rPr>
        <w:tab/>
      </w:r>
      <w:r w:rsidRPr="00FC5839">
        <w:rPr>
          <w:rFonts w:asciiTheme="majorHAnsi" w:hAnsiTheme="majorHAnsi" w:cstheme="majorHAnsi"/>
          <w:color w:val="auto"/>
          <w:sz w:val="24"/>
          <w:szCs w:val="24"/>
        </w:rPr>
        <w:t xml:space="preserve">Ethical, informed citizens </w:t>
      </w:r>
    </w:p>
    <w:p w14:paraId="69CCCFFF" w14:textId="1B416313" w:rsidR="0047253B" w:rsidRDefault="0047253B" w:rsidP="0047253B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FC5839">
        <w:rPr>
          <w:rFonts w:asciiTheme="majorHAnsi" w:hAnsiTheme="majorHAnsi" w:cstheme="majorHAnsi"/>
          <w:color w:val="auto"/>
          <w:sz w:val="24"/>
          <w:szCs w:val="24"/>
        </w:rPr>
        <w:tab/>
      </w:r>
      <w:r w:rsidRPr="00FC5839">
        <w:rPr>
          <w:rFonts w:asciiTheme="majorHAnsi" w:hAnsiTheme="majorHAnsi" w:cstheme="majorHAnsi"/>
          <w:color w:val="auto"/>
          <w:sz w:val="24"/>
          <w:szCs w:val="24"/>
        </w:rPr>
        <w:tab/>
      </w:r>
      <w:r w:rsidR="004678E8" w:rsidRPr="00FC5839">
        <w:rPr>
          <w:rFonts w:asciiTheme="majorHAnsi" w:hAnsiTheme="majorHAnsi" w:cstheme="majorHAnsi"/>
          <w:color w:val="auto"/>
          <w:sz w:val="24"/>
          <w:szCs w:val="24"/>
        </w:rPr>
        <w:t>Ambitious capable learners</w:t>
      </w:r>
    </w:p>
    <w:p w14:paraId="1C3F637A" w14:textId="77777777" w:rsidR="00FC5839" w:rsidRPr="00FC5839" w:rsidRDefault="00FC5839" w:rsidP="0047253B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</w:rPr>
      </w:pPr>
    </w:p>
    <w:p w14:paraId="460F30B5" w14:textId="0D41AB0F" w:rsidR="00264A55" w:rsidRPr="00E2518C" w:rsidRDefault="0047253B" w:rsidP="0047253B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C5839">
        <w:rPr>
          <w:rFonts w:asciiTheme="majorHAnsi" w:hAnsiTheme="majorHAnsi" w:cstheme="majorHAnsi"/>
          <w:color w:val="595959" w:themeColor="text1" w:themeTint="A6"/>
          <w:sz w:val="24"/>
          <w:szCs w:val="24"/>
        </w:rPr>
        <w:tab/>
      </w:r>
    </w:p>
    <w:p w14:paraId="499C0642" w14:textId="43845073" w:rsidR="0047253B" w:rsidRPr="00FC5839" w:rsidRDefault="0047253B" w:rsidP="0047253B">
      <w:pPr>
        <w:spacing w:line="240" w:lineRule="auto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 w:rsidRPr="00FC5839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AOLEs and What Matters statements:</w:t>
      </w:r>
    </w:p>
    <w:p w14:paraId="7BF00F35" w14:textId="77777777" w:rsidR="00264A55" w:rsidRPr="0013192D" w:rsidRDefault="00264A55" w:rsidP="0047253B">
      <w:pPr>
        <w:spacing w:line="240" w:lineRule="auto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highlight w:val="yellow"/>
        </w:rPr>
      </w:pPr>
    </w:p>
    <w:p w14:paraId="7D4C11D9" w14:textId="77777777" w:rsidR="0047253B" w:rsidRPr="006D1F9A" w:rsidRDefault="0047253B" w:rsidP="0047253B">
      <w:pPr>
        <w:pStyle w:val="Heading4"/>
        <w:rPr>
          <w:rFonts w:asciiTheme="majorHAnsi" w:hAnsiTheme="majorHAnsi" w:cstheme="majorHAnsi"/>
          <w:color w:val="auto"/>
        </w:rPr>
      </w:pPr>
      <w:r w:rsidRPr="006D1F9A">
        <w:rPr>
          <w:rFonts w:asciiTheme="majorHAnsi" w:hAnsiTheme="majorHAnsi" w:cstheme="majorHAnsi"/>
          <w:color w:val="auto"/>
        </w:rPr>
        <w:t>Humanities</w:t>
      </w:r>
    </w:p>
    <w:p w14:paraId="35443A62" w14:textId="33BDDFC0" w:rsidR="00BB4DC6" w:rsidRPr="00251DD9" w:rsidRDefault="0047253B" w:rsidP="00251DD9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6D1F9A">
        <w:rPr>
          <w:rFonts w:asciiTheme="majorHAnsi" w:hAnsiTheme="majorHAnsi" w:cstheme="majorHAnsi"/>
          <w:color w:val="auto"/>
          <w:sz w:val="22"/>
          <w:szCs w:val="22"/>
        </w:rPr>
        <w:t>Enquiry, exploration and investigation inspire curiosity about the world, its past, present and future.</w:t>
      </w:r>
    </w:p>
    <w:p w14:paraId="743CF95B" w14:textId="50E9341F" w:rsidR="0047253B" w:rsidRPr="006D1F9A" w:rsidRDefault="0047253B" w:rsidP="0047253B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6D1F9A">
        <w:rPr>
          <w:rFonts w:asciiTheme="majorHAnsi" w:hAnsiTheme="majorHAnsi" w:cstheme="majorHAnsi"/>
          <w:color w:val="auto"/>
          <w:sz w:val="22"/>
          <w:szCs w:val="22"/>
        </w:rPr>
        <w:t xml:space="preserve">Informed, self-aware citizens engage with the challenges and opportunities that face </w:t>
      </w:r>
      <w:r w:rsidR="00BB4DC6" w:rsidRPr="006D1F9A">
        <w:rPr>
          <w:rFonts w:asciiTheme="majorHAnsi" w:hAnsiTheme="majorHAnsi" w:cstheme="majorHAnsi"/>
          <w:color w:val="auto"/>
          <w:sz w:val="22"/>
          <w:szCs w:val="22"/>
        </w:rPr>
        <w:t>humanity and</w:t>
      </w:r>
      <w:r w:rsidRPr="006D1F9A">
        <w:rPr>
          <w:rFonts w:asciiTheme="majorHAnsi" w:hAnsiTheme="majorHAnsi" w:cstheme="majorHAnsi"/>
          <w:color w:val="auto"/>
          <w:sz w:val="22"/>
          <w:szCs w:val="22"/>
        </w:rPr>
        <w:t xml:space="preserve"> are able to take considered and ethical action.</w:t>
      </w:r>
    </w:p>
    <w:p w14:paraId="1D816F3E" w14:textId="77777777" w:rsidR="009C3080" w:rsidRPr="0013192D" w:rsidRDefault="009C3080" w:rsidP="009C3080">
      <w:pPr>
        <w:pStyle w:val="ListParagraph"/>
        <w:spacing w:line="240" w:lineRule="auto"/>
        <w:rPr>
          <w:rFonts w:asciiTheme="majorHAnsi" w:hAnsiTheme="majorHAnsi" w:cstheme="majorHAnsi"/>
          <w:color w:val="auto"/>
          <w:sz w:val="22"/>
          <w:szCs w:val="22"/>
          <w:highlight w:val="yellow"/>
        </w:rPr>
      </w:pPr>
    </w:p>
    <w:p w14:paraId="76123B03" w14:textId="77777777" w:rsidR="0047253B" w:rsidRPr="002A0066" w:rsidRDefault="0047253B" w:rsidP="0047253B">
      <w:pPr>
        <w:pStyle w:val="Heading4"/>
        <w:rPr>
          <w:rFonts w:asciiTheme="majorHAnsi" w:hAnsiTheme="majorHAnsi" w:cstheme="majorHAnsi"/>
          <w:color w:val="auto"/>
        </w:rPr>
      </w:pPr>
      <w:r w:rsidRPr="002A0066">
        <w:rPr>
          <w:rFonts w:asciiTheme="majorHAnsi" w:hAnsiTheme="majorHAnsi" w:cstheme="majorHAnsi"/>
          <w:color w:val="auto"/>
        </w:rPr>
        <w:t>Health and Well-being</w:t>
      </w:r>
    </w:p>
    <w:p w14:paraId="346EE404" w14:textId="77777777" w:rsidR="0047253B" w:rsidRPr="002A0066" w:rsidRDefault="0047253B" w:rsidP="0047253B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2A0066">
        <w:rPr>
          <w:rFonts w:asciiTheme="majorHAnsi" w:hAnsiTheme="majorHAnsi" w:cstheme="majorHAnsi"/>
          <w:color w:val="auto"/>
          <w:sz w:val="22"/>
          <w:szCs w:val="22"/>
        </w:rPr>
        <w:t>Our decision-making impacts on the quality of our lives and the lives of others.</w:t>
      </w:r>
    </w:p>
    <w:p w14:paraId="2D5B4783" w14:textId="4FCC5CEE" w:rsidR="0047253B" w:rsidRDefault="0047253B" w:rsidP="0047253B">
      <w:p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</w:p>
    <w:p w14:paraId="5E676B9F" w14:textId="7AF4470A" w:rsidR="00E2518C" w:rsidRPr="00E2518C" w:rsidRDefault="005714B1" w:rsidP="00E2518C">
      <w:pPr>
        <w:spacing w:line="240" w:lineRule="auto"/>
        <w:rPr>
          <w:rFonts w:asciiTheme="majorHAnsi" w:hAnsiTheme="majorHAnsi" w:cstheme="majorHAnsi"/>
          <w:color w:val="auto"/>
          <w:sz w:val="28"/>
          <w:szCs w:val="28"/>
        </w:rPr>
      </w:pPr>
      <w:r>
        <w:rPr>
          <w:rFonts w:asciiTheme="majorHAnsi" w:hAnsiTheme="majorHAnsi" w:cstheme="majorHAnsi"/>
          <w:color w:val="auto"/>
          <w:sz w:val="28"/>
          <w:szCs w:val="28"/>
        </w:rPr>
        <w:t>Science and Technology</w:t>
      </w:r>
    </w:p>
    <w:p w14:paraId="089C4C74" w14:textId="77777777" w:rsidR="00251DD9" w:rsidRDefault="00251DD9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Being curious and searching for answers is essential to understanding and predicting phenomena</w:t>
      </w:r>
    </w:p>
    <w:p w14:paraId="3C8699D8" w14:textId="644D6804" w:rsidR="00814DB5" w:rsidRDefault="00814DB5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The world is full of living things which depend on each other for survival</w:t>
      </w:r>
    </w:p>
    <w:p w14:paraId="7DD73F75" w14:textId="12C8D015" w:rsidR="000C3B5D" w:rsidRPr="00E2518C" w:rsidRDefault="00C91B9B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Matter and the way it </w:t>
      </w:r>
      <w:proofErr w:type="gramStart"/>
      <w:r>
        <w:rPr>
          <w:rFonts w:asciiTheme="majorHAnsi" w:hAnsiTheme="majorHAnsi" w:cstheme="majorHAnsi"/>
          <w:color w:val="auto"/>
          <w:sz w:val="22"/>
          <w:szCs w:val="22"/>
        </w:rPr>
        <w:t>behaves</w:t>
      </w:r>
      <w:proofErr w:type="gramEnd"/>
      <w:r>
        <w:rPr>
          <w:rFonts w:asciiTheme="majorHAnsi" w:hAnsiTheme="majorHAnsi" w:cstheme="majorHAnsi"/>
          <w:color w:val="auto"/>
          <w:sz w:val="22"/>
          <w:szCs w:val="22"/>
        </w:rPr>
        <w:t xml:space="preserve"> defines our universe and shapes our</w:t>
      </w:r>
      <w:r w:rsidR="00814DB5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auto"/>
          <w:sz w:val="22"/>
          <w:szCs w:val="22"/>
        </w:rPr>
        <w:t>lives</w:t>
      </w:r>
    </w:p>
    <w:p w14:paraId="21D334D3" w14:textId="56ECD0D6" w:rsidR="0047253B" w:rsidRPr="00FD3CBB" w:rsidRDefault="0047253B" w:rsidP="0047253B">
      <w:pPr>
        <w:pStyle w:val="Heading3"/>
        <w:spacing w:line="240" w:lineRule="auto"/>
        <w:rPr>
          <w:rFonts w:asciiTheme="majorHAnsi" w:hAnsiTheme="majorHAnsi" w:cstheme="majorHAnsi"/>
          <w:color w:val="595959" w:themeColor="text1" w:themeTint="A6"/>
        </w:rPr>
      </w:pPr>
      <w:r w:rsidRPr="00FD3CBB">
        <w:rPr>
          <w:rFonts w:asciiTheme="majorHAnsi" w:hAnsiTheme="majorHAnsi" w:cstheme="majorHAnsi"/>
          <w:color w:val="595959" w:themeColor="text1" w:themeTint="A6"/>
        </w:rPr>
        <w:t>Global Goals</w:t>
      </w:r>
    </w:p>
    <w:p w14:paraId="2A612F78" w14:textId="450A492B" w:rsidR="00FB6F1D" w:rsidRPr="002B0646" w:rsidRDefault="00F16799" w:rsidP="0047253B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9" behindDoc="0" locked="0" layoutInCell="1" allowOverlap="1" wp14:anchorId="7E415CC9" wp14:editId="62D07B04">
            <wp:simplePos x="0" y="0"/>
            <wp:positionH relativeFrom="column">
              <wp:posOffset>868533</wp:posOffset>
            </wp:positionH>
            <wp:positionV relativeFrom="paragraph">
              <wp:posOffset>4445</wp:posOffset>
            </wp:positionV>
            <wp:extent cx="780415" cy="779780"/>
            <wp:effectExtent l="0" t="0" r="635" b="127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17"/>
                    </pic:cNvPr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76" behindDoc="0" locked="0" layoutInCell="1" allowOverlap="1" wp14:anchorId="4CE6CB0E" wp14:editId="24495930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766445" cy="766445"/>
            <wp:effectExtent l="0" t="0" r="0" b="0"/>
            <wp:wrapSquare wrapText="bothSides"/>
            <wp:docPr id="18" name="Picture 1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F1D">
        <w:rPr>
          <w:rFonts w:asciiTheme="majorHAnsi" w:hAnsiTheme="majorHAnsi" w:cstheme="majorHAnsi"/>
          <w:bCs/>
          <w:color w:val="595959" w:themeColor="text1" w:themeTint="A6"/>
          <w:sz w:val="48"/>
        </w:rPr>
        <w:br w:type="page"/>
      </w:r>
    </w:p>
    <w:p w14:paraId="6D66D6E6" w14:textId="2CD7455A" w:rsidR="00FB6F1D" w:rsidRPr="00E22D0A" w:rsidRDefault="00FB6F1D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48"/>
        </w:rPr>
      </w:pPr>
      <w:r w:rsidRPr="00E22D0A">
        <w:rPr>
          <w:rFonts w:asciiTheme="majorHAnsi" w:hAnsiTheme="majorHAnsi" w:cstheme="majorHAnsi"/>
          <w:bCs/>
          <w:color w:val="auto"/>
          <w:sz w:val="48"/>
        </w:rPr>
        <w:lastRenderedPageBreak/>
        <w:t>Activity</w:t>
      </w:r>
    </w:p>
    <w:p w14:paraId="22822E53" w14:textId="1241F129" w:rsidR="00FB6F1D" w:rsidRPr="00E22D0A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820091B" wp14:editId="0DA6A3D9">
                <wp:simplePos x="0" y="0"/>
                <wp:positionH relativeFrom="margin">
                  <wp:posOffset>-97790</wp:posOffset>
                </wp:positionH>
                <wp:positionV relativeFrom="paragraph">
                  <wp:posOffset>101600</wp:posOffset>
                </wp:positionV>
                <wp:extent cx="6170930" cy="1638300"/>
                <wp:effectExtent l="57150" t="19050" r="7747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163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87A3" id="Rectangle 5" o:spid="_x0000_s1026" style="position:absolute;margin-left:-7.7pt;margin-top:8pt;width:485.9pt;height:129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3MaAIAAD0FAAAOAAAAZHJzL2Uyb0RvYy54bWysVG1r2zAQ/j7YfxD6vtpO+hrqlNDSMSht&#10;WTv6WZGlRCDrtJMSJ/v1OymxE7rCYOyLrdO9P/ecrm82rWVrhcGAq3l1UnKmnITGuEXNf7zef7nk&#10;LEThGmHBqZpvVeA308+frjs/USNYgm0UMgriwqTzNV/G6CdFEeRStSKcgFeOlBqwFZFEXBQNio6i&#10;t7YYleV50QE2HkGqEOj2bqfk0xxfayXjk9ZBRWZrTrXF/MX8nadvMb0WkwUKvzRyX4b4hypaYRwl&#10;HULdiSjYCs0foVojEQLoeCKhLUBrI1XugbqpynfdvCyFV7kXAif4Aabw/8LKx/WLf0aCofNhEuiY&#10;uthobNOf6mObDNZ2AEttIpN0eV5dlFdjwlSSrjofX47LDGdxcPcY4lcFLUuHmiNNI4Mk1g8hUkoy&#10;7U1SNgf3xto8EevSRQBrmnSXBVzMby2ytaBRXo3uyrM+3ZEZRUyuxaGZfIpbq1IM674rzUxD5Ve5&#10;kswzNYQVUioXq8SKHImsk5umEgbH8d8d9/bJVWUODs6jvzsPHjkzuDg4t8YBfhTADiXrnX2PwK7v&#10;BMEcmu0zMoTdBgQv7w0N5UGE+CyQKE+DpDWOT/TRFrqaw/7E2RLw10f3yZ6YSFrOOlqhmoefK4GK&#10;M/vNEUevqtPTtHNZOD27GJGAx5r5scat2lug0Vb0YHiZj8k+2v6oEdo32vZZykoq4STlrrmM2Au3&#10;cbfa9F5INZtlM9ozL+KDe/Gyn3oi3evmTaDfMzMSqR+hXzcxeUfQnW2ah4PZKoI2mb0HXPd4045m&#10;4uzfk/QIHMvZ6vDqTX8DAAD//wMAUEsDBBQABgAIAAAAIQBFhAwv3gAAAAoBAAAPAAAAZHJzL2Rv&#10;d25yZXYueG1sTI9LT8MwEITvSPwHa5G4oNZO1aZtGqdCSBw4UujdibdJih8hdh78e5YTPe7Mp9mZ&#10;/Dhbw0bsQ+udhGQpgKGrvG5dLeHz43WxAxaicloZ71DCDwY4Fvd3ucq0n9w7jqdYMwpxIVMSmhi7&#10;jPNQNWhVWPoOHXkX31sV6exrrns1Ubg1fCVEyq1qHX1oVIcvDVZfp8FKSOP2fE32404M32Uyvfnz&#10;06U0Uj4+zM8HYBHn+A/DX32qDgV1Kv3gdGBGwiLZrAklI6VNBOw3KQmlhNV2LYAXOb+dUPwCAAD/&#10;/wMAUEsBAi0AFAAGAAgAAAAhALaDOJL+AAAA4QEAABMAAAAAAAAAAAAAAAAAAAAAAFtDb250ZW50&#10;X1R5cGVzXS54bWxQSwECLQAUAAYACAAAACEAOP0h/9YAAACUAQAACwAAAAAAAAAAAAAAAAAvAQAA&#10;X3JlbHMvLnJlbHNQSwECLQAUAAYACAAAACEAsSPtzGgCAAA9BQAADgAAAAAAAAAAAAAAAAAuAgAA&#10;ZHJzL2Uyb0RvYy54bWxQSwECLQAUAAYACAAAACEARYQML94AAAAKAQAADwAAAAAAAAAAAAAAAADC&#10;BAAAZHJzL2Rvd25yZXYueG1sUEsFBgAAAAAEAAQA8wAAAM0FAAAAAA==&#10;" filled="f" strokecolor="#92d050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737DE1F" w14:textId="77777777" w:rsidR="00FB6F1D" w:rsidRPr="00E22D0A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b/>
          <w:bCs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b/>
          <w:bCs/>
          <w:color w:val="auto"/>
          <w:sz w:val="24"/>
          <w:szCs w:val="24"/>
        </w:rPr>
        <w:t>Materials needed:</w:t>
      </w:r>
    </w:p>
    <w:p w14:paraId="0DF00D94" w14:textId="5B08524A" w:rsidR="00FB6F1D" w:rsidRPr="00E22D0A" w:rsidRDefault="003F57A4" w:rsidP="00171CF6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>Material Impact</w:t>
      </w:r>
      <w:r w:rsidR="00585E76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presentation</w:t>
      </w:r>
    </w:p>
    <w:p w14:paraId="10965459" w14:textId="43EBAC5C" w:rsidR="00585E76" w:rsidRPr="00E22D0A" w:rsidRDefault="003F57A4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Material </w:t>
      </w:r>
      <w:r w:rsidR="00902A01" w:rsidRPr="00E22D0A">
        <w:rPr>
          <w:rFonts w:asciiTheme="majorHAnsi" w:hAnsiTheme="majorHAnsi" w:cstheme="majorHAnsi"/>
          <w:color w:val="auto"/>
          <w:sz w:val="24"/>
          <w:szCs w:val="24"/>
        </w:rPr>
        <w:t>diamond</w:t>
      </w: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</w:t>
      </w:r>
      <w:r w:rsidR="00902A01" w:rsidRPr="00E22D0A">
        <w:rPr>
          <w:rFonts w:asciiTheme="majorHAnsi" w:hAnsiTheme="majorHAnsi" w:cstheme="majorHAnsi"/>
          <w:color w:val="auto"/>
          <w:sz w:val="24"/>
          <w:szCs w:val="24"/>
        </w:rPr>
        <w:t>ranking</w:t>
      </w: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worksheet </w:t>
      </w:r>
    </w:p>
    <w:p w14:paraId="482B5F5D" w14:textId="107A424E" w:rsidR="003F57A4" w:rsidRPr="00E22D0A" w:rsidRDefault="003F57A4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Dimond </w:t>
      </w:r>
      <w:r w:rsidR="00902A01" w:rsidRPr="00E22D0A">
        <w:rPr>
          <w:rFonts w:asciiTheme="majorHAnsi" w:hAnsiTheme="majorHAnsi" w:cstheme="majorHAnsi"/>
          <w:color w:val="auto"/>
          <w:sz w:val="24"/>
          <w:szCs w:val="24"/>
        </w:rPr>
        <w:t>ranking</w:t>
      </w: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cards (optional)</w:t>
      </w:r>
    </w:p>
    <w:p w14:paraId="42425A16" w14:textId="04FF02DC" w:rsidR="00831008" w:rsidRPr="00E22D0A" w:rsidRDefault="00902A01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>Research material/presentation</w:t>
      </w:r>
    </w:p>
    <w:p w14:paraId="301F4471" w14:textId="2EFBFEEA" w:rsidR="009B5149" w:rsidRPr="00E22D0A" w:rsidRDefault="009B5149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>Access to the internet (optional)</w:t>
      </w:r>
    </w:p>
    <w:p w14:paraId="3AEE1F63" w14:textId="77777777" w:rsidR="0013192D" w:rsidRPr="00E22D0A" w:rsidRDefault="005C78F6" w:rsidP="009A6466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br/>
      </w:r>
    </w:p>
    <w:p w14:paraId="378D1751" w14:textId="6C28912D" w:rsidR="005C78F6" w:rsidRPr="00E22D0A" w:rsidRDefault="00F32E52" w:rsidP="00A82846">
      <w:pPr>
        <w:pStyle w:val="ListParagraph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>Ask</w:t>
      </w:r>
      <w:r w:rsidR="00C97C0A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learners</w:t>
      </w: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what materials they think t-shirts are made from create a list. Look at the list </w:t>
      </w:r>
      <w:r w:rsidR="00670164" w:rsidRPr="00E22D0A">
        <w:rPr>
          <w:rFonts w:asciiTheme="majorHAnsi" w:hAnsiTheme="majorHAnsi" w:cstheme="majorHAnsi"/>
          <w:color w:val="auto"/>
          <w:sz w:val="24"/>
          <w:szCs w:val="24"/>
        </w:rPr>
        <w:t>of the 9 material provided how do they compare?</w:t>
      </w:r>
    </w:p>
    <w:p w14:paraId="65B53D37" w14:textId="77777777" w:rsidR="00A82846" w:rsidRPr="00E22D0A" w:rsidRDefault="00A82846" w:rsidP="00A82846">
      <w:pPr>
        <w:pStyle w:val="ListParagraph"/>
        <w:spacing w:line="240" w:lineRule="auto"/>
        <w:rPr>
          <w:rFonts w:asciiTheme="majorHAnsi" w:hAnsiTheme="majorHAnsi" w:cstheme="majorHAnsi"/>
          <w:color w:val="auto"/>
          <w:sz w:val="24"/>
          <w:szCs w:val="24"/>
        </w:rPr>
      </w:pPr>
    </w:p>
    <w:p w14:paraId="01C97E2E" w14:textId="2828D314" w:rsidR="00C97C0A" w:rsidRPr="00E22D0A" w:rsidRDefault="00670164" w:rsidP="00C97C0A">
      <w:pPr>
        <w:pStyle w:val="ListParagraph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Rank the list of 9 material provided this could be physical </w:t>
      </w:r>
      <w:r w:rsidR="00B0704D" w:rsidRPr="00E22D0A">
        <w:rPr>
          <w:rFonts w:asciiTheme="majorHAnsi" w:hAnsiTheme="majorHAnsi" w:cstheme="majorHAnsi"/>
          <w:color w:val="auto"/>
          <w:sz w:val="24"/>
          <w:szCs w:val="24"/>
        </w:rPr>
        <w:t>cards (template slide X)</w:t>
      </w:r>
      <w:r w:rsidR="00C97C0A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. Learners </w:t>
      </w:r>
      <w:r w:rsidR="00322B36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can add their rank to the worksheet and justify their selection using any initial thoughts, previous knowledge. </w:t>
      </w:r>
    </w:p>
    <w:p w14:paraId="0C8AC573" w14:textId="77777777" w:rsidR="00A82846" w:rsidRPr="00E22D0A" w:rsidRDefault="00A82846" w:rsidP="00A82846">
      <w:pPr>
        <w:pStyle w:val="ListParagraph"/>
        <w:spacing w:line="240" w:lineRule="auto"/>
        <w:rPr>
          <w:rFonts w:asciiTheme="majorHAnsi" w:hAnsiTheme="majorHAnsi" w:cstheme="majorHAnsi"/>
          <w:color w:val="auto"/>
          <w:sz w:val="24"/>
          <w:szCs w:val="24"/>
        </w:rPr>
      </w:pPr>
    </w:p>
    <w:p w14:paraId="186391A6" w14:textId="727DF340" w:rsidR="001C57BB" w:rsidRPr="00E22D0A" w:rsidRDefault="001A4113" w:rsidP="00E352E5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Ask the learners </w:t>
      </w:r>
      <w:r w:rsidR="00297BE7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to then research the materials </w:t>
      </w:r>
      <w:r w:rsidR="00604B63" w:rsidRPr="00E22D0A">
        <w:rPr>
          <w:rFonts w:asciiTheme="majorHAnsi" w:hAnsiTheme="majorHAnsi" w:cstheme="majorHAnsi"/>
          <w:color w:val="auto"/>
          <w:sz w:val="24"/>
          <w:szCs w:val="24"/>
        </w:rPr>
        <w:t>and complete the table on the worksheet</w:t>
      </w:r>
      <w:r w:rsidR="00DC146E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</w:t>
      </w:r>
      <w:r w:rsidR="00AF5F76" w:rsidRPr="00E22D0A">
        <w:rPr>
          <w:rFonts w:asciiTheme="majorHAnsi" w:hAnsiTheme="majorHAnsi" w:cstheme="majorHAnsi"/>
          <w:color w:val="auto"/>
          <w:sz w:val="24"/>
          <w:szCs w:val="24"/>
        </w:rPr>
        <w:t>exclude</w:t>
      </w:r>
      <w:r w:rsidR="00DC146E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the final column at this stage. T</w:t>
      </w:r>
      <w:r w:rsidR="00297BE7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his could be online or using the presentation provided or a combination. </w:t>
      </w:r>
      <w:r w:rsidR="0043672F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If using ICT ask learners to consider the reliability or any bias in the sites they use. </w:t>
      </w:r>
    </w:p>
    <w:p w14:paraId="3B49716E" w14:textId="77777777" w:rsidR="00AB1F97" w:rsidRPr="00E22D0A" w:rsidRDefault="00AB1F97" w:rsidP="00AB1F97">
      <w:pPr>
        <w:pStyle w:val="ListParagraph"/>
        <w:rPr>
          <w:rFonts w:asciiTheme="majorHAnsi" w:hAnsiTheme="majorHAnsi" w:cstheme="majorHAnsi"/>
          <w:color w:val="auto"/>
          <w:sz w:val="24"/>
          <w:szCs w:val="24"/>
        </w:rPr>
      </w:pPr>
    </w:p>
    <w:p w14:paraId="05FBB490" w14:textId="3EACA4B7" w:rsidR="007E7960" w:rsidRPr="00E22D0A" w:rsidRDefault="0043672F" w:rsidP="007E7960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After the research has been carried out </w:t>
      </w:r>
      <w:r w:rsidR="00604B63" w:rsidRPr="00E22D0A">
        <w:rPr>
          <w:rFonts w:asciiTheme="majorHAnsi" w:hAnsiTheme="majorHAnsi" w:cstheme="majorHAnsi"/>
          <w:color w:val="auto"/>
          <w:sz w:val="24"/>
          <w:szCs w:val="24"/>
        </w:rPr>
        <w:t>learners c</w:t>
      </w:r>
      <w:r w:rsidR="00DC146E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omplete the final column </w:t>
      </w:r>
      <w:r w:rsidR="00AF5F76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to indicate if overall, they think the material generally has a positive </w:t>
      </w:r>
      <w:r w:rsidR="00F82DBF" w:rsidRPr="00E22D0A">
        <w:rPr>
          <w:rFonts w:asciiTheme="majorHAnsi" w:hAnsiTheme="majorHAnsi" w:cstheme="majorHAnsi"/>
          <w:color w:val="auto"/>
          <w:sz w:val="24"/>
          <w:szCs w:val="24"/>
        </w:rPr>
        <w:t>(+</w:t>
      </w:r>
      <w:proofErr w:type="spellStart"/>
      <w:r w:rsidR="00F82DBF" w:rsidRPr="00E22D0A">
        <w:rPr>
          <w:rFonts w:asciiTheme="majorHAnsi" w:hAnsiTheme="majorHAnsi" w:cstheme="majorHAnsi"/>
          <w:color w:val="auto"/>
          <w:sz w:val="24"/>
          <w:szCs w:val="24"/>
        </w:rPr>
        <w:t>ve</w:t>
      </w:r>
      <w:proofErr w:type="spellEnd"/>
      <w:r w:rsidR="00F82DBF" w:rsidRPr="00E22D0A">
        <w:rPr>
          <w:rFonts w:asciiTheme="majorHAnsi" w:hAnsiTheme="majorHAnsi" w:cstheme="majorHAnsi"/>
          <w:color w:val="auto"/>
          <w:sz w:val="24"/>
          <w:szCs w:val="24"/>
        </w:rPr>
        <w:t>) or negative (-</w:t>
      </w:r>
      <w:proofErr w:type="spellStart"/>
      <w:r w:rsidR="00F82DBF" w:rsidRPr="00E22D0A">
        <w:rPr>
          <w:rFonts w:asciiTheme="majorHAnsi" w:hAnsiTheme="majorHAnsi" w:cstheme="majorHAnsi"/>
          <w:color w:val="auto"/>
          <w:sz w:val="24"/>
          <w:szCs w:val="24"/>
        </w:rPr>
        <w:t>ve</w:t>
      </w:r>
      <w:proofErr w:type="spellEnd"/>
      <w:r w:rsidR="00F82DBF" w:rsidRPr="00E22D0A">
        <w:rPr>
          <w:rFonts w:asciiTheme="majorHAnsi" w:hAnsiTheme="majorHAnsi" w:cstheme="majorHAnsi"/>
          <w:color w:val="auto"/>
          <w:sz w:val="24"/>
          <w:szCs w:val="24"/>
        </w:rPr>
        <w:t>) impact or colour code.</w:t>
      </w:r>
    </w:p>
    <w:p w14:paraId="244AB4C8" w14:textId="77777777" w:rsidR="007E7960" w:rsidRPr="00E22D0A" w:rsidRDefault="007E7960" w:rsidP="007E7960">
      <w:pPr>
        <w:pStyle w:val="ListParagraph"/>
        <w:rPr>
          <w:rFonts w:asciiTheme="majorHAnsi" w:hAnsiTheme="majorHAnsi" w:cstheme="majorHAnsi"/>
          <w:color w:val="auto"/>
          <w:sz w:val="24"/>
          <w:szCs w:val="24"/>
        </w:rPr>
      </w:pPr>
    </w:p>
    <w:p w14:paraId="48297C80" w14:textId="4B4F2477" w:rsidR="000A6070" w:rsidRPr="00E22D0A" w:rsidRDefault="002E2D10" w:rsidP="002C593E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Watch the video clip </w:t>
      </w:r>
      <w:hyperlink r:id="rId20" w:tgtFrame="_blank" w:history="1">
        <w:r w:rsidR="00A46351" w:rsidRPr="00231F5E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</w:rPr>
          <w:t>The life cycle of a t-shirt - Angel Chang - YouTube</w:t>
        </w:r>
      </w:hyperlink>
      <w:r w:rsidR="00A46351" w:rsidRPr="00231F5E">
        <w:rPr>
          <w:rStyle w:val="eop"/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A46351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(Slide) </w:t>
      </w:r>
      <w:r w:rsidR="004B6620" w:rsidRPr="00E22D0A">
        <w:rPr>
          <w:rFonts w:asciiTheme="majorHAnsi" w:hAnsiTheme="majorHAnsi" w:cstheme="majorHAnsi"/>
          <w:color w:val="auto"/>
          <w:sz w:val="24"/>
          <w:szCs w:val="24"/>
        </w:rPr>
        <w:t>Ask learners to draw and annotate a diagram showing the life cycle of a T-shirt.</w:t>
      </w:r>
      <w:r w:rsidR="004B6620" w:rsidRPr="00E22D0A">
        <w:rPr>
          <w:color w:val="auto"/>
          <w:sz w:val="24"/>
          <w:szCs w:val="24"/>
        </w:rPr>
        <w:t xml:space="preserve"> </w:t>
      </w:r>
    </w:p>
    <w:p w14:paraId="656C9DB8" w14:textId="77777777" w:rsidR="00CF083C" w:rsidRPr="00E22D0A" w:rsidRDefault="00CF083C" w:rsidP="00A46351">
      <w:pPr>
        <w:rPr>
          <w:rFonts w:asciiTheme="majorHAnsi" w:hAnsiTheme="majorHAnsi" w:cstheme="majorHAnsi"/>
          <w:color w:val="auto"/>
          <w:sz w:val="24"/>
          <w:szCs w:val="24"/>
        </w:rPr>
      </w:pPr>
    </w:p>
    <w:p w14:paraId="0AEE3770" w14:textId="44EB60EB" w:rsidR="00CF083C" w:rsidRPr="00E22D0A" w:rsidRDefault="007C3F6E" w:rsidP="00CF083C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t>As</w:t>
      </w:r>
      <w:r w:rsidR="00C33CEF" w:rsidRPr="00E22D0A">
        <w:rPr>
          <w:rFonts w:asciiTheme="majorHAnsi" w:hAnsiTheme="majorHAnsi" w:cstheme="majorHAnsi"/>
          <w:color w:val="auto"/>
          <w:sz w:val="24"/>
          <w:szCs w:val="24"/>
        </w:rPr>
        <w:t>k</w:t>
      </w: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learners to revisit their </w:t>
      </w:r>
      <w:r w:rsidR="009A253C" w:rsidRPr="00E22D0A">
        <w:rPr>
          <w:rFonts w:asciiTheme="majorHAnsi" w:hAnsiTheme="majorHAnsi" w:cstheme="majorHAnsi"/>
          <w:color w:val="auto"/>
          <w:sz w:val="24"/>
          <w:szCs w:val="24"/>
        </w:rPr>
        <w:t>diamond</w:t>
      </w: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ranking and </w:t>
      </w:r>
      <w:r w:rsidR="00572CE9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use the information they gathered in the research to </w:t>
      </w:r>
      <w:r w:rsidR="009A253C" w:rsidRPr="00E22D0A">
        <w:rPr>
          <w:rFonts w:asciiTheme="majorHAnsi" w:hAnsiTheme="majorHAnsi" w:cstheme="majorHAnsi"/>
          <w:color w:val="auto"/>
          <w:sz w:val="24"/>
          <w:szCs w:val="24"/>
        </w:rPr>
        <w:t>justify</w:t>
      </w:r>
      <w:r w:rsidR="00572CE9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why they have or have not re</w:t>
      </w:r>
      <w:r w:rsidR="00231F5E" w:rsidRPr="00E22D0A">
        <w:rPr>
          <w:rFonts w:asciiTheme="majorHAnsi" w:hAnsiTheme="majorHAnsi" w:cstheme="majorHAnsi"/>
          <w:color w:val="auto"/>
          <w:sz w:val="24"/>
          <w:szCs w:val="24"/>
        </w:rPr>
        <w:t>-</w:t>
      </w:r>
      <w:r w:rsidR="009A253C" w:rsidRPr="00E22D0A">
        <w:rPr>
          <w:rFonts w:asciiTheme="majorHAnsi" w:hAnsiTheme="majorHAnsi" w:cstheme="majorHAnsi"/>
          <w:color w:val="auto"/>
          <w:sz w:val="24"/>
          <w:szCs w:val="24"/>
        </w:rPr>
        <w:t>ranked</w:t>
      </w:r>
      <w:r w:rsidR="00572CE9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the </w:t>
      </w:r>
      <w:r w:rsidR="009A253C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materials. Learners can then </w:t>
      </w:r>
      <w:r w:rsidR="00231F5E" w:rsidRPr="00E22D0A">
        <w:rPr>
          <w:rFonts w:asciiTheme="majorHAnsi" w:hAnsiTheme="majorHAnsi" w:cstheme="majorHAnsi"/>
          <w:color w:val="auto"/>
          <w:sz w:val="24"/>
          <w:szCs w:val="24"/>
        </w:rPr>
        <w:t>share</w:t>
      </w:r>
      <w:r w:rsidR="009A253C"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the ranking with the class to see if they can come to a consensus of the top 3 materials that have the minimum impact on the environment. </w:t>
      </w:r>
      <w:r w:rsidRPr="00E22D0A">
        <w:rPr>
          <w:rFonts w:asciiTheme="majorHAnsi" w:hAnsiTheme="majorHAnsi" w:cstheme="majorHAnsi"/>
          <w:color w:val="auto"/>
          <w:sz w:val="24"/>
          <w:szCs w:val="24"/>
        </w:rPr>
        <w:t xml:space="preserve"> </w:t>
      </w:r>
    </w:p>
    <w:p w14:paraId="7A707443" w14:textId="77777777" w:rsidR="00D275A3" w:rsidRDefault="00D275A3" w:rsidP="00D275A3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</w:p>
    <w:p w14:paraId="1FA19CD0" w14:textId="77777777" w:rsidR="00EF5916" w:rsidRPr="00E22D0A" w:rsidRDefault="00D275A3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48"/>
        </w:rPr>
      </w:pPr>
      <w:r w:rsidRPr="00E22D0A">
        <w:rPr>
          <w:rFonts w:asciiTheme="majorHAnsi" w:hAnsiTheme="majorHAnsi" w:cstheme="majorHAnsi"/>
          <w:bCs/>
          <w:color w:val="auto"/>
          <w:sz w:val="48"/>
        </w:rPr>
        <w:t>Reflection</w:t>
      </w:r>
      <w:r w:rsidR="002E5DEF" w:rsidRPr="00E22D0A">
        <w:rPr>
          <w:rFonts w:asciiTheme="majorHAnsi" w:hAnsiTheme="majorHAnsi" w:cstheme="majorHAnsi"/>
          <w:bCs/>
          <w:color w:val="auto"/>
          <w:sz w:val="48"/>
        </w:rPr>
        <w:t>s</w:t>
      </w:r>
    </w:p>
    <w:p w14:paraId="0AA2E838" w14:textId="19A9131E" w:rsidR="00EF5916" w:rsidRPr="00E22D0A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24"/>
          <w:szCs w:val="8"/>
        </w:rPr>
      </w:pPr>
    </w:p>
    <w:p w14:paraId="506D589E" w14:textId="64B6F001" w:rsidR="004A60BD" w:rsidRPr="00E22D0A" w:rsidRDefault="00A04F82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24"/>
          <w:szCs w:val="8"/>
        </w:rPr>
      </w:pPr>
      <w:r w:rsidRPr="00E22D0A">
        <w:rPr>
          <w:rFonts w:asciiTheme="majorHAnsi" w:hAnsiTheme="majorHAnsi" w:cstheme="majorHAnsi"/>
          <w:bCs/>
          <w:color w:val="auto"/>
          <w:sz w:val="24"/>
          <w:szCs w:val="8"/>
        </w:rPr>
        <w:t xml:space="preserve">What </w:t>
      </w:r>
      <w:r w:rsidR="008C22D3" w:rsidRPr="00E22D0A">
        <w:rPr>
          <w:rFonts w:asciiTheme="majorHAnsi" w:hAnsiTheme="majorHAnsi" w:cstheme="majorHAnsi"/>
          <w:bCs/>
          <w:color w:val="auto"/>
          <w:sz w:val="24"/>
          <w:szCs w:val="8"/>
        </w:rPr>
        <w:t xml:space="preserve">materials should people be looking for </w:t>
      </w:r>
      <w:r w:rsidR="004A7C40" w:rsidRPr="00E22D0A">
        <w:rPr>
          <w:rFonts w:asciiTheme="majorHAnsi" w:hAnsiTheme="majorHAnsi" w:cstheme="majorHAnsi"/>
          <w:bCs/>
          <w:color w:val="auto"/>
          <w:sz w:val="24"/>
          <w:szCs w:val="8"/>
        </w:rPr>
        <w:t xml:space="preserve">if they need to buy new clothes? </w:t>
      </w:r>
    </w:p>
    <w:p w14:paraId="02EC33F9" w14:textId="77777777" w:rsidR="007F1ED3" w:rsidRPr="00E22D0A" w:rsidRDefault="007F1ED3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24"/>
          <w:szCs w:val="8"/>
        </w:rPr>
      </w:pPr>
    </w:p>
    <w:p w14:paraId="5D8D1994" w14:textId="0CFBE403" w:rsidR="00EF5916" w:rsidRPr="00E22D0A" w:rsidRDefault="00FF311E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24"/>
          <w:szCs w:val="8"/>
        </w:rPr>
      </w:pPr>
      <w:r w:rsidRPr="00E22D0A">
        <w:rPr>
          <w:rFonts w:asciiTheme="majorHAnsi" w:hAnsiTheme="majorHAnsi" w:cstheme="majorHAnsi"/>
          <w:bCs/>
          <w:color w:val="auto"/>
          <w:sz w:val="24"/>
          <w:szCs w:val="8"/>
        </w:rPr>
        <w:t xml:space="preserve">What </w:t>
      </w:r>
      <w:r w:rsidR="0057547A" w:rsidRPr="00E22D0A">
        <w:rPr>
          <w:rFonts w:asciiTheme="majorHAnsi" w:hAnsiTheme="majorHAnsi" w:cstheme="majorHAnsi"/>
          <w:bCs/>
          <w:color w:val="auto"/>
          <w:sz w:val="24"/>
          <w:szCs w:val="8"/>
        </w:rPr>
        <w:t xml:space="preserve">can we impact the choices manufacturers </w:t>
      </w:r>
      <w:r w:rsidR="00575997" w:rsidRPr="00E22D0A">
        <w:rPr>
          <w:rFonts w:asciiTheme="majorHAnsi" w:hAnsiTheme="majorHAnsi" w:cstheme="majorHAnsi"/>
          <w:bCs/>
          <w:color w:val="auto"/>
          <w:sz w:val="24"/>
          <w:szCs w:val="8"/>
        </w:rPr>
        <w:t xml:space="preserve">make when producing clothing? </w:t>
      </w:r>
    </w:p>
    <w:p w14:paraId="6FE0590A" w14:textId="77777777" w:rsidR="00E951C4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</w:rPr>
      </w:pPr>
    </w:p>
    <w:p w14:paraId="279497C1" w14:textId="77777777" w:rsidR="00607650" w:rsidRPr="005811DF" w:rsidRDefault="00607650" w:rsidP="005811DF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120CCDCF" w14:textId="77777777" w:rsidR="00E951C4" w:rsidRDefault="00E951C4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0D818033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2CB14FE8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7BAC8BD2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438BECD6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10C4E16A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179231A4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11E83E02" w14:textId="77777777" w:rsidR="007D559A" w:rsidRDefault="007D559A" w:rsidP="00754C9B">
      <w:pPr>
        <w:rPr>
          <w:b/>
          <w:bCs/>
          <w:sz w:val="28"/>
          <w:szCs w:val="28"/>
        </w:rPr>
        <w:sectPr w:rsidR="007D559A" w:rsidSect="00B36157">
          <w:headerReference w:type="default" r:id="rId21"/>
          <w:pgSz w:w="11900" w:h="16840"/>
          <w:pgMar w:top="1134" w:right="1134" w:bottom="1134" w:left="1134" w:header="708" w:footer="708" w:gutter="0"/>
          <w:cols w:space="278"/>
          <w:titlePg/>
          <w:docGrid w:linePitch="360"/>
        </w:sectPr>
      </w:pPr>
    </w:p>
    <w:p w14:paraId="5835812B" w14:textId="0E1AB746" w:rsidR="00754C9B" w:rsidRPr="007D559A" w:rsidRDefault="00754C9B" w:rsidP="00754C9B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7D559A"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Fast Fashion: What is Your T-Shirt Made From? </w:t>
      </w:r>
      <w:r w:rsidRPr="007D559A">
        <w:rPr>
          <w:rFonts w:asciiTheme="majorHAnsi" w:hAnsiTheme="majorHAnsi" w:cstheme="majorHAnsi"/>
          <w:b/>
          <w:bCs/>
          <w:sz w:val="28"/>
          <w:szCs w:val="28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</w:rPr>
        <w:tab/>
        <w:t>Name:</w:t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</w:r>
      <w:r w:rsidRPr="007D559A">
        <w:rPr>
          <w:rFonts w:asciiTheme="majorHAnsi" w:hAnsiTheme="majorHAnsi" w:cstheme="majorHAnsi"/>
          <w:sz w:val="24"/>
          <w:szCs w:val="24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</w:rPr>
        <w:t>Date:</w:t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  <w:t xml:space="preserve"> </w:t>
      </w:r>
      <w:r w:rsidRPr="007D559A">
        <w:rPr>
          <w:rFonts w:asciiTheme="majorHAnsi" w:hAnsiTheme="majorHAnsi" w:cstheme="majorHAnsi"/>
          <w:b/>
          <w:bCs/>
          <w:sz w:val="28"/>
          <w:szCs w:val="28"/>
          <w:u w:val="singl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7"/>
        <w:gridCol w:w="1507"/>
        <w:gridCol w:w="1509"/>
        <w:gridCol w:w="1545"/>
        <w:gridCol w:w="1324"/>
        <w:gridCol w:w="2170"/>
        <w:gridCol w:w="3768"/>
        <w:gridCol w:w="1052"/>
      </w:tblGrid>
      <w:tr w:rsidR="00754C9B" w:rsidRPr="007D559A" w14:paraId="448346F0" w14:textId="77777777" w:rsidTr="00317268">
        <w:tc>
          <w:tcPr>
            <w:tcW w:w="4718" w:type="dxa"/>
            <w:gridSpan w:val="3"/>
            <w:vMerge w:val="restart"/>
          </w:tcPr>
          <w:p w14:paraId="17A929A9" w14:textId="226A40AF" w:rsidR="00754C9B" w:rsidRPr="00E22D0A" w:rsidRDefault="007D559A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1328" behindDoc="0" locked="0" layoutInCell="1" allowOverlap="1" wp14:anchorId="314D78AB" wp14:editId="23B30CDB">
                  <wp:simplePos x="0" y="0"/>
                  <wp:positionH relativeFrom="column">
                    <wp:posOffset>-11528</wp:posOffset>
                  </wp:positionH>
                  <wp:positionV relativeFrom="paragraph">
                    <wp:posOffset>302455</wp:posOffset>
                  </wp:positionV>
                  <wp:extent cx="2794019" cy="2257425"/>
                  <wp:effectExtent l="0" t="0" r="6350" b="0"/>
                  <wp:wrapSquare wrapText="bothSides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4019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54C9B"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 xml:space="preserve">Diamond Ranking: </w:t>
            </w:r>
          </w:p>
          <w:p w14:paraId="4FB00678" w14:textId="37AA7C2B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2EF50DC6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Justification:</w:t>
            </w:r>
          </w:p>
          <w:p w14:paraId="0A1E3927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754C9B" w:rsidRPr="007D559A" w14:paraId="6A680345" w14:textId="77777777" w:rsidTr="00317268">
        <w:tc>
          <w:tcPr>
            <w:tcW w:w="4718" w:type="dxa"/>
            <w:gridSpan w:val="3"/>
            <w:vMerge/>
          </w:tcPr>
          <w:p w14:paraId="7B4540B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2AD1DE3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5047B7E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7E604E30" w14:textId="77777777" w:rsidTr="00317268">
        <w:tc>
          <w:tcPr>
            <w:tcW w:w="4718" w:type="dxa"/>
            <w:gridSpan w:val="3"/>
            <w:vMerge/>
          </w:tcPr>
          <w:p w14:paraId="335257C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78FEC58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60ECFAD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3F7CB6A7" w14:textId="77777777" w:rsidTr="00317268">
        <w:tc>
          <w:tcPr>
            <w:tcW w:w="4718" w:type="dxa"/>
            <w:gridSpan w:val="3"/>
            <w:vMerge/>
          </w:tcPr>
          <w:p w14:paraId="4FA4953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77FCB8D7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354BFEDA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5DA1DBAD" w14:textId="77777777" w:rsidTr="00317268">
        <w:tc>
          <w:tcPr>
            <w:tcW w:w="4718" w:type="dxa"/>
            <w:gridSpan w:val="3"/>
            <w:vMerge/>
          </w:tcPr>
          <w:p w14:paraId="2E780D1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4E9C19A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5592039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7142E413" w14:textId="77777777" w:rsidTr="00317268">
        <w:tc>
          <w:tcPr>
            <w:tcW w:w="4718" w:type="dxa"/>
            <w:gridSpan w:val="3"/>
            <w:vMerge/>
          </w:tcPr>
          <w:p w14:paraId="257571C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259B021D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46ACE10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7A84A6C9" w14:textId="77777777" w:rsidTr="00317268">
        <w:tc>
          <w:tcPr>
            <w:tcW w:w="4718" w:type="dxa"/>
            <w:gridSpan w:val="3"/>
            <w:vMerge/>
          </w:tcPr>
          <w:p w14:paraId="2E348EC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31558B02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39C2A01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479D6724" w14:textId="77777777" w:rsidTr="00317268">
        <w:tc>
          <w:tcPr>
            <w:tcW w:w="15388" w:type="dxa"/>
            <w:gridSpan w:val="8"/>
            <w:shd w:val="clear" w:color="auto" w:fill="A6A6A6" w:themeFill="background1" w:themeFillShade="A6"/>
          </w:tcPr>
          <w:p w14:paraId="4DFF66B4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  <w:p w14:paraId="5A13E0A1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754C9B" w:rsidRPr="007D559A" w14:paraId="4ABF9BAB" w14:textId="77777777" w:rsidTr="00317268">
        <w:tc>
          <w:tcPr>
            <w:tcW w:w="1687" w:type="dxa"/>
          </w:tcPr>
          <w:p w14:paraId="7C8AA412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Material</w:t>
            </w:r>
          </w:p>
        </w:tc>
        <w:tc>
          <w:tcPr>
            <w:tcW w:w="1507" w:type="dxa"/>
          </w:tcPr>
          <w:p w14:paraId="6DC53821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Water</w:t>
            </w:r>
          </w:p>
        </w:tc>
        <w:tc>
          <w:tcPr>
            <w:tcW w:w="1524" w:type="dxa"/>
          </w:tcPr>
          <w:p w14:paraId="420731EA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Energy</w:t>
            </w:r>
          </w:p>
        </w:tc>
        <w:tc>
          <w:tcPr>
            <w:tcW w:w="1616" w:type="dxa"/>
          </w:tcPr>
          <w:p w14:paraId="2912B573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Pollution and chemicals</w:t>
            </w:r>
          </w:p>
        </w:tc>
        <w:tc>
          <w:tcPr>
            <w:tcW w:w="1441" w:type="dxa"/>
          </w:tcPr>
          <w:p w14:paraId="4DC7D5A4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GMO and Soil</w:t>
            </w:r>
          </w:p>
        </w:tc>
        <w:tc>
          <w:tcPr>
            <w:tcW w:w="2170" w:type="dxa"/>
          </w:tcPr>
          <w:p w14:paraId="065BDEC1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Waste/Renewable/</w:t>
            </w:r>
          </w:p>
          <w:p w14:paraId="0D7D545A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Biodegradable</w:t>
            </w:r>
          </w:p>
        </w:tc>
        <w:tc>
          <w:tcPr>
            <w:tcW w:w="4367" w:type="dxa"/>
          </w:tcPr>
          <w:p w14:paraId="1C19CA0D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Other notes</w:t>
            </w:r>
          </w:p>
        </w:tc>
        <w:tc>
          <w:tcPr>
            <w:tcW w:w="1076" w:type="dxa"/>
          </w:tcPr>
          <w:p w14:paraId="246927E5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Overall Impact +</w:t>
            </w:r>
            <w:proofErr w:type="spellStart"/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ve</w:t>
            </w:r>
            <w:proofErr w:type="spellEnd"/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/-</w:t>
            </w:r>
            <w:proofErr w:type="spellStart"/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ve</w:t>
            </w:r>
            <w:proofErr w:type="spellEnd"/>
          </w:p>
          <w:p w14:paraId="712C477E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754C9B" w:rsidRPr="007D559A" w14:paraId="34AD0310" w14:textId="77777777" w:rsidTr="00317268">
        <w:tc>
          <w:tcPr>
            <w:tcW w:w="1687" w:type="dxa"/>
          </w:tcPr>
          <w:p w14:paraId="33C3C25E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Polyester</w:t>
            </w:r>
          </w:p>
          <w:p w14:paraId="7804626B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07" w:type="dxa"/>
          </w:tcPr>
          <w:p w14:paraId="5B408DA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5686C6A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0B7F30F0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298512D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7131CAE0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1E40F9B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3DB8FBE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7CA4DAF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5B71B802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0EFA948E" w14:textId="77777777" w:rsidTr="00317268">
        <w:tc>
          <w:tcPr>
            <w:tcW w:w="1687" w:type="dxa"/>
          </w:tcPr>
          <w:p w14:paraId="6C5B4A96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Recycled Polyester</w:t>
            </w:r>
          </w:p>
        </w:tc>
        <w:tc>
          <w:tcPr>
            <w:tcW w:w="1507" w:type="dxa"/>
          </w:tcPr>
          <w:p w14:paraId="05494B2A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67D548AC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7C51D41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6A42358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090C0DF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2E800CED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017CBE4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299CB65C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7C0CB7F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47F8F09C" w14:textId="77777777" w:rsidTr="00317268">
        <w:tc>
          <w:tcPr>
            <w:tcW w:w="1687" w:type="dxa"/>
          </w:tcPr>
          <w:p w14:paraId="3E21B339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Hemp</w:t>
            </w:r>
          </w:p>
          <w:p w14:paraId="2DE56EEB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07" w:type="dxa"/>
          </w:tcPr>
          <w:p w14:paraId="55DD05B6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1B30F6E1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407BCE76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68AC4B9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34DD186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20FE0FD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4DB3996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7E11EC5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10A5E96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58B1069C" w14:textId="77777777" w:rsidTr="00317268">
        <w:tc>
          <w:tcPr>
            <w:tcW w:w="1687" w:type="dxa"/>
          </w:tcPr>
          <w:p w14:paraId="34336DBC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Organic Cotton</w:t>
            </w:r>
          </w:p>
          <w:p w14:paraId="34058FB4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07" w:type="dxa"/>
          </w:tcPr>
          <w:p w14:paraId="5466AE07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022F20E2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650D258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4465014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71EE3CA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5B9ADB2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5ED5DEB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4DCD651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5BAB60E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4735BE3A" w14:textId="77777777" w:rsidTr="00317268">
        <w:tc>
          <w:tcPr>
            <w:tcW w:w="1687" w:type="dxa"/>
          </w:tcPr>
          <w:p w14:paraId="1A576B36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Cotton</w:t>
            </w:r>
          </w:p>
          <w:p w14:paraId="26B8B69C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07" w:type="dxa"/>
          </w:tcPr>
          <w:p w14:paraId="174236CC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623CE57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553B9FE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6B7352E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4240B29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47107E7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5ED03767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74EA4FA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5BFE55FD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42254949" w14:textId="77777777" w:rsidTr="00317268">
        <w:tc>
          <w:tcPr>
            <w:tcW w:w="1687" w:type="dxa"/>
          </w:tcPr>
          <w:p w14:paraId="73CF7F73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Merino wool</w:t>
            </w:r>
          </w:p>
          <w:p w14:paraId="7A594A72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07" w:type="dxa"/>
          </w:tcPr>
          <w:p w14:paraId="4E89F85D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1E09F8D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7F9CA0B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36CE0D9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19ECC2A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2AF48E9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030EC50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68A910F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38FC4D11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28D174D4" w14:textId="77777777" w:rsidTr="00317268">
        <w:tc>
          <w:tcPr>
            <w:tcW w:w="1687" w:type="dxa"/>
          </w:tcPr>
          <w:p w14:paraId="2B7953A2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Bamboo</w:t>
            </w:r>
          </w:p>
          <w:p w14:paraId="688A26B8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07" w:type="dxa"/>
          </w:tcPr>
          <w:p w14:paraId="16FC5BE1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6A5D83F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209C10D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1E3EE2D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6D91510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7ADE9491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47F677D6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55601BA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631146A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5217D2A9" w14:textId="77777777" w:rsidTr="00317268">
        <w:tc>
          <w:tcPr>
            <w:tcW w:w="1687" w:type="dxa"/>
          </w:tcPr>
          <w:p w14:paraId="067BA6E9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Orange fibres</w:t>
            </w:r>
          </w:p>
          <w:p w14:paraId="50BEED78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07" w:type="dxa"/>
          </w:tcPr>
          <w:p w14:paraId="47A8F09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3723463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5F4AB3D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4FE2B1A6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46C6060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35E1CA0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32114591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5BA6944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2093685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6C4D7C9C" w14:textId="77777777" w:rsidTr="00317268">
        <w:tc>
          <w:tcPr>
            <w:tcW w:w="1687" w:type="dxa"/>
          </w:tcPr>
          <w:p w14:paraId="76F9888A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 xml:space="preserve">Synthetic fibres </w:t>
            </w:r>
            <w:proofErr w:type="gramStart"/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e.g.</w:t>
            </w:r>
            <w:proofErr w:type="gramEnd"/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spandex, </w:t>
            </w:r>
            <w:proofErr w:type="spellStart"/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lycra</w:t>
            </w:r>
            <w:proofErr w:type="spellEnd"/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, nylon</w:t>
            </w:r>
          </w:p>
        </w:tc>
        <w:tc>
          <w:tcPr>
            <w:tcW w:w="1507" w:type="dxa"/>
          </w:tcPr>
          <w:p w14:paraId="5DF80C9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524" w:type="dxa"/>
          </w:tcPr>
          <w:p w14:paraId="100803CE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616" w:type="dxa"/>
          </w:tcPr>
          <w:p w14:paraId="1E86AE7C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441" w:type="dxa"/>
          </w:tcPr>
          <w:p w14:paraId="2FE08AD0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2170" w:type="dxa"/>
          </w:tcPr>
          <w:p w14:paraId="543A172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4367" w:type="dxa"/>
          </w:tcPr>
          <w:p w14:paraId="5396A827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76" w:type="dxa"/>
          </w:tcPr>
          <w:p w14:paraId="55BDC57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5D766F9A" w14:textId="77777777" w:rsidTr="00317268">
        <w:tc>
          <w:tcPr>
            <w:tcW w:w="15388" w:type="dxa"/>
            <w:gridSpan w:val="8"/>
            <w:shd w:val="clear" w:color="auto" w:fill="A6A6A6" w:themeFill="background1" w:themeFillShade="A6"/>
          </w:tcPr>
          <w:p w14:paraId="73B25BB6" w14:textId="77777777" w:rsidR="00754C9B" w:rsidRDefault="00754C9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E3FB9E0" w14:textId="77777777" w:rsidR="00AB1BDB" w:rsidRDefault="00AB1BD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67335F8" w14:textId="77777777" w:rsidR="00AB1BDB" w:rsidRDefault="00AB1BD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8960F30" w14:textId="77777777" w:rsidR="00AB1BDB" w:rsidRPr="007D559A" w:rsidRDefault="00AB1BD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C755CD1" w14:textId="77777777" w:rsidR="00754C9B" w:rsidRPr="007D559A" w:rsidRDefault="00754C9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754C9B" w:rsidRPr="007D559A" w14:paraId="7EF323EE" w14:textId="77777777" w:rsidTr="00317268">
        <w:tc>
          <w:tcPr>
            <w:tcW w:w="4718" w:type="dxa"/>
            <w:gridSpan w:val="3"/>
            <w:vMerge w:val="restart"/>
          </w:tcPr>
          <w:p w14:paraId="23A45132" w14:textId="47DDF9FF" w:rsidR="00754C9B" w:rsidRPr="00E22D0A" w:rsidRDefault="007D559A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2352" behindDoc="0" locked="0" layoutInCell="1" allowOverlap="1" wp14:anchorId="19FDA50A" wp14:editId="1E51ED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323557</wp:posOffset>
                  </wp:positionV>
                  <wp:extent cx="2794000" cy="2257425"/>
                  <wp:effectExtent l="0" t="0" r="6350" b="9525"/>
                  <wp:wrapSquare wrapText="bothSides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4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54C9B"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Diamond Ranking;</w:t>
            </w:r>
            <w:r w:rsidR="00754C9B" w:rsidRPr="00E22D0A">
              <w:rPr>
                <w:rFonts w:asciiTheme="majorHAnsi" w:hAnsiTheme="majorHAnsi" w:cstheme="majorHAnsi"/>
                <w:noProof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0670" w:type="dxa"/>
            <w:gridSpan w:val="5"/>
          </w:tcPr>
          <w:p w14:paraId="71CBB45E" w14:textId="77777777" w:rsidR="00754C9B" w:rsidRPr="00E22D0A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E22D0A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>Justification: Have you changed your diamond ranking? Why/Why not?</w:t>
            </w:r>
          </w:p>
          <w:p w14:paraId="2ED365BF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1EDD46FD" w14:textId="77777777" w:rsidTr="00317268">
        <w:tc>
          <w:tcPr>
            <w:tcW w:w="4718" w:type="dxa"/>
            <w:gridSpan w:val="3"/>
            <w:vMerge/>
          </w:tcPr>
          <w:p w14:paraId="50B64F9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7D18C7BE" w14:textId="605B488F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3AB3CD71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29B30AEF" w14:textId="77777777" w:rsidTr="00317268">
        <w:tc>
          <w:tcPr>
            <w:tcW w:w="4718" w:type="dxa"/>
            <w:gridSpan w:val="3"/>
            <w:vMerge/>
          </w:tcPr>
          <w:p w14:paraId="29F910B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5302BD7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2B2AF2D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03BA9F12" w14:textId="77777777" w:rsidTr="00317268">
        <w:tc>
          <w:tcPr>
            <w:tcW w:w="4718" w:type="dxa"/>
            <w:gridSpan w:val="3"/>
            <w:vMerge/>
          </w:tcPr>
          <w:p w14:paraId="54B72AB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11EEC20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0F95DFE2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19E4EF30" w14:textId="77777777" w:rsidTr="00317268">
        <w:tc>
          <w:tcPr>
            <w:tcW w:w="4718" w:type="dxa"/>
            <w:gridSpan w:val="3"/>
            <w:vMerge/>
          </w:tcPr>
          <w:p w14:paraId="2975315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0FF261C6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609D9EE0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1A03A112" w14:textId="77777777" w:rsidTr="00317268">
        <w:tc>
          <w:tcPr>
            <w:tcW w:w="4718" w:type="dxa"/>
            <w:gridSpan w:val="3"/>
            <w:vMerge/>
          </w:tcPr>
          <w:p w14:paraId="7EB8C8E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1200E05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46AA9AD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754C9B" w:rsidRPr="007D559A" w14:paraId="06251221" w14:textId="77777777" w:rsidTr="00317268">
        <w:tc>
          <w:tcPr>
            <w:tcW w:w="4718" w:type="dxa"/>
            <w:gridSpan w:val="3"/>
            <w:vMerge/>
          </w:tcPr>
          <w:p w14:paraId="1846FD6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7673B49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4FE45887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</w:tbl>
    <w:p w14:paraId="7F9F1261" w14:textId="211BE2BB" w:rsidR="002E5DEF" w:rsidRPr="002E5DEF" w:rsidRDefault="002E5DEF" w:rsidP="002E5DEF">
      <w:pPr>
        <w:tabs>
          <w:tab w:val="left" w:pos="1543"/>
        </w:tabs>
        <w:rPr>
          <w:rFonts w:ascii="Bloom Speak OT" w:hAnsi="Bloom Speak OT"/>
        </w:rPr>
        <w:sectPr w:rsidR="002E5DEF" w:rsidRPr="002E5DEF" w:rsidSect="00233345">
          <w:headerReference w:type="default" r:id="rId23"/>
          <w:pgSz w:w="16840" w:h="11900" w:orient="landscape"/>
          <w:pgMar w:top="680" w:right="1134" w:bottom="567" w:left="1134" w:header="709" w:footer="709" w:gutter="0"/>
          <w:cols w:space="278"/>
          <w:titlePg/>
          <w:docGrid w:linePitch="360"/>
        </w:sectPr>
      </w:pPr>
    </w:p>
    <w:p w14:paraId="4ADD1CCF" w14:textId="77777777" w:rsidR="00FB6F1D" w:rsidRDefault="00FB6F1D">
      <w:pPr>
        <w:spacing w:after="0" w:line="240" w:lineRule="auto"/>
        <w:rPr>
          <w:rFonts w:ascii="Bloom Speak OT" w:hAnsi="Bloom Speak OT"/>
          <w:color w:val="595959" w:themeColor="text1" w:themeTint="A6"/>
        </w:rPr>
      </w:pPr>
    </w:p>
    <w:p w14:paraId="592BD2A4" w14:textId="33AF8937" w:rsidR="00060464" w:rsidRPr="00FD3CBB" w:rsidRDefault="00060464" w:rsidP="00FD3CBB">
      <w:pPr>
        <w:spacing w:line="240" w:lineRule="auto"/>
        <w:rPr>
          <w:rFonts w:ascii="Bloom Speak OT" w:hAnsi="Bloom Speak OT"/>
          <w:color w:val="595959" w:themeColor="text1" w:themeTint="A6"/>
        </w:rPr>
      </w:pP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2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33-35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Heol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yr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Eglwys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Gadeiriol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Caerdydd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029 2025 6767       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keepwalestidy.cymru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  <w:proofErr w:type="spellEnd"/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Gymru’n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Daclus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yn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wedi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gyfyngu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trwy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warant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4011164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Elusen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1082058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3CB0" id="Text Box 30" o:spid="_x0000_s1028" type="#_x0000_t202" style="position:absolute;margin-left:28.35pt;margin-top:773.1pt;width:501.9pt;height:42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YwWwIAACsFAAAOAAAAZHJzL2Uyb0RvYy54bWysVN9P2zAQfp+0/8Hy+0gLjKGKFHUgpkkI&#10;EGXi2XVsGs3xeedrk+6v39lJCmN7YdqLc7lfvvvuO5+dd40TW4OxBl/K6cFECuM1VLV/KuW3h6sP&#10;p1JEUr5SDrwp5c5EeT5//+6sDTNzCGtwlUHBSXyctaGUa6IwK4qo16ZR8QCC8Wy0gI0i/sWnokLV&#10;cvbGFYeTyUnRAlYBQZsYWXvZG+U857fWaLq1NhoSrpRcG+UT87lKZzE/U7MnVGFd66EM9Q9VNKr2&#10;fOk+1aUiJTZY/5GqqTVCBEsHGpoCrK21yT1wN9PJq26WaxVM7oXBiWEPU/x/afXNdhnuUFD3GToe&#10;YAKkDXEWWZn66Sw26cuVCrYzhLs9bKYjoVl5cvTpeHrEJs22j8fHpyxzmuI5OmCkLwYakYRSIo8l&#10;o6W215F619ElXebhqnYuj8b53xScs9eYPNsh+rngLNHOmRTl/L2xoq5y3UmRWWUuHIqtYj4orY2n&#10;3HLOy97Jy/Ldbwkc/FNoX9VbgvcR+WbwtA9uag+YUXpVdvV9LNn2/gz1i76TSN2q48ZLeTjOcwXV&#10;jseM0G9ADPqq5llcq0h3CpnyPD5eY7rlwzpoSwmDJMUa8Off9MmfmchWKVpeoVLGHxuFRgr31TNH&#10;076NAo7CahT8prkAnsKUH4igs8gBSG4ULULzyNu9SLewSXnNd5WSRvGC+kXm10GbxSI78VYFRdd+&#10;GXRKnVBNzHroHhWGgX7ExL2B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AbGFYwWwIAACsFAAAOAAAAAAAAAAAAAAAAAC4CAABkcnMvZTJvRG9j&#10;LnhtbFBLAQItABQABgAIAAAAIQAPpnNX4QAAAA0BAAAPAAAAAAAAAAAAAAAAALUEAABkcnMvZG93&#10;bnJldi54bWxQSwUGAAAAAAQABADzAAAAwwUAAAAA&#10;" filled="f" stroked="f">
                <v:textbox inset="0,0,0,0">
                  <w:txbxContent>
                    <w:p w14:paraId="13106EB7" w14:textId="76957E46" w:rsidR="00D63726" w:rsidRPr="006764A8" w:rsidRDefault="00D63726" w:rsidP="00502CDC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33-35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Heol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yr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Eglwys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Gadeiriol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Caerdydd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029 2025 6767       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keepwalestidy.cymru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  <w:proofErr w:type="spellEnd"/>
                    </w:p>
                    <w:p w14:paraId="78742F0E" w14:textId="77777777" w:rsidR="00D63726" w:rsidRPr="006764A8" w:rsidRDefault="00D63726" w:rsidP="004F339C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Gymru’n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Daclus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yn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wedi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gyfyngu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trwy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warant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4011164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Elusen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1082058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14:paraId="466543B8" w14:textId="77777777" w:rsidR="00D63726" w:rsidRDefault="00D6372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2" behindDoc="1" locked="1" layoutInCell="1" allowOverlap="1" wp14:anchorId="08D48EFF" wp14:editId="3B7D22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1C75402D" w14:textId="4FE73278" w:rsidR="00D63726" w:rsidRDefault="00D63726" w:rsidP="00060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29" style="position:absolute;margin-left:0;margin-top:0;width:595.3pt;height:841.9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+i9gEAAMkDAAAOAAAAZHJzL2Uyb0RvYy54bWysU1Fv0zAQfkfiP1h+p0m6rqNR02m0GkIa&#10;A2nwAxzHSSwcnzm7Tcav5+x2XQVviDxYPp/v833ffVnfToNhB4Veg614Mcs5U1ZCo21X8e/f7t+9&#10;58wHYRthwKqKPyvPbzdv36xHV6o59GAahYxArC9HV/E+BFdmmZe9GoSfgVOWki3gIAKF2GUNipHQ&#10;B5PN83yZjYCNQ5DKezrdHZN8k/DbVsnwpW29CsxUnHoLacW01nHNNmtRdihcr+WpDfEPXQxCW3r0&#10;DLUTQbA96r+gBi0RPLRhJmHIoG21VIkDsSnyP9g89cKpxIXE8e4sk/9/sPLx8OS+YmzduweQPzyz&#10;sO2F7dQdIoy9Eg09V0ShstH58lwQA0+lrB4/Q0OjFfsASYOpxSECEjs2Jamfz1KrKTBJhzfXy5w+&#10;ziTliny5omGmaWSifKl36MNHBQOLm4ojDTPhi8ODD7EfUb5cSf2D0c29NiYF2NVbg+wgaPDL1Yer&#10;1S5RIJqX14yNly3EsiNiPElEI7doI1+GqZ6Ybip+FSHiSQ3NMzFHOPqJ/E+bHvAXZyN5qeL+516g&#10;4sx8sqTeqlgsovlSsLi+mV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DQH76L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4FE73278" w:rsidR="00D63726" w:rsidRDefault="00D63726" w:rsidP="00060464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7FA7399B" w14:textId="0DEA4D85" w:rsidR="000D058A" w:rsidRPr="00FD3CBB" w:rsidRDefault="00896A7B" w:rsidP="00FD3CBB">
      <w:pPr>
        <w:spacing w:line="240" w:lineRule="auto"/>
        <w:rPr>
          <w:rFonts w:ascii="Calibri" w:hAnsi="Calibri"/>
          <w:color w:val="595959" w:themeColor="text1" w:themeTint="A6"/>
        </w:rPr>
      </w:pPr>
      <w:r w:rsidRPr="00FD3CBB">
        <w:rPr>
          <w:rFonts w:ascii="Calibri" w:hAnsi="Calibri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3" behindDoc="0" locked="0" layoutInCell="1" allowOverlap="1" wp14:anchorId="013CC4AF" wp14:editId="2C07B076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78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4" behindDoc="0" locked="0" layoutInCell="1" allowOverlap="1" wp14:anchorId="420BE642" wp14:editId="30AB7F20">
            <wp:simplePos x="0" y="0"/>
            <wp:positionH relativeFrom="column">
              <wp:posOffset>1891030</wp:posOffset>
            </wp:positionH>
            <wp:positionV relativeFrom="paragraph">
              <wp:posOffset>2393315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4" behindDoc="0" locked="0" layoutInCell="1" allowOverlap="1" wp14:anchorId="11AB18C4" wp14:editId="48222D53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5" behindDoc="0" locked="0" layoutInCell="1" allowOverlap="1" wp14:anchorId="6F869332" wp14:editId="283B3316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6" behindDoc="0" locked="0" layoutInCell="1" allowOverlap="1" wp14:anchorId="28A0AABD" wp14:editId="03A83252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FD3CBB" w:rsidSect="009C4FBE">
      <w:pgSz w:w="11900" w:h="16840"/>
      <w:pgMar w:top="1134" w:right="1134" w:bottom="1134" w:left="1134" w:header="709" w:footer="709" w:gutter="0"/>
      <w:cols w:space="27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8C6D0" w14:textId="77777777" w:rsidR="00274483" w:rsidRDefault="00274483" w:rsidP="00124FB6">
      <w:r>
        <w:separator/>
      </w:r>
    </w:p>
  </w:endnote>
  <w:endnote w:type="continuationSeparator" w:id="0">
    <w:p w14:paraId="4B74FD2B" w14:textId="77777777" w:rsidR="00274483" w:rsidRDefault="00274483" w:rsidP="00124FB6">
      <w:r>
        <w:continuationSeparator/>
      </w:r>
    </w:p>
  </w:endnote>
  <w:endnote w:type="continuationNotice" w:id="1">
    <w:p w14:paraId="31C37A91" w14:textId="77777777" w:rsidR="00274483" w:rsidRDefault="002744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panose1 w:val="02000506030000020004"/>
    <w:charset w:val="00"/>
    <w:family w:val="modern"/>
    <w:notTrueType/>
    <w:pitch w:val="variable"/>
    <w:sig w:usb0="800000AF" w:usb1="4000204B" w:usb2="00000020" w:usb3="00000000" w:csb0="00000013" w:csb1="00000000"/>
  </w:font>
  <w:font w:name="BloomSpeakOT-Heavy">
    <w:altName w:val="Calibri"/>
    <w:panose1 w:val="00000500000000000000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7E45" w14:textId="77777777" w:rsidR="00274483" w:rsidRDefault="00274483" w:rsidP="00124FB6">
      <w:r>
        <w:separator/>
      </w:r>
    </w:p>
  </w:footnote>
  <w:footnote w:type="continuationSeparator" w:id="0">
    <w:p w14:paraId="73FA6D2B" w14:textId="77777777" w:rsidR="00274483" w:rsidRDefault="00274483" w:rsidP="00124FB6">
      <w:r>
        <w:continuationSeparator/>
      </w:r>
    </w:p>
  </w:footnote>
  <w:footnote w:type="continuationNotice" w:id="1">
    <w:p w14:paraId="18BC36BF" w14:textId="77777777" w:rsidR="00274483" w:rsidRDefault="002744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395676D3" w:rsidR="00D63726" w:rsidRPr="000D058A" w:rsidRDefault="00D63726" w:rsidP="00E22D0A">
    <w:pPr>
      <w:pStyle w:val="Header"/>
      <w:tabs>
        <w:tab w:val="clear" w:pos="4320"/>
        <w:tab w:val="clear" w:pos="8640"/>
        <w:tab w:val="left" w:pos="10542"/>
      </w:tabs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45D0E88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992" cy="3322650"/>
          <wp:effectExtent l="0" t="0" r="3175" b="0"/>
          <wp:wrapNone/>
          <wp:docPr id="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2D0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571F9" w14:textId="11517BF8" w:rsidR="00E22D0A" w:rsidRPr="000D058A" w:rsidRDefault="00E22D0A" w:rsidP="00E22D0A">
    <w:pPr>
      <w:pStyle w:val="Header"/>
      <w:tabs>
        <w:tab w:val="clear" w:pos="4320"/>
        <w:tab w:val="clear" w:pos="8640"/>
        <w:tab w:val="left" w:pos="1054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169B8"/>
    <w:multiLevelType w:val="hybridMultilevel"/>
    <w:tmpl w:val="184EA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13E35"/>
    <w:multiLevelType w:val="hybridMultilevel"/>
    <w:tmpl w:val="7E70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51F0A"/>
    <w:multiLevelType w:val="hybridMultilevel"/>
    <w:tmpl w:val="F0C4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2E35"/>
    <w:multiLevelType w:val="hybridMultilevel"/>
    <w:tmpl w:val="E846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F56A0"/>
    <w:multiLevelType w:val="hybridMultilevel"/>
    <w:tmpl w:val="029A51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1"/>
  </w:num>
  <w:num w:numId="2" w16cid:durableId="1375081635">
    <w:abstractNumId w:val="27"/>
  </w:num>
  <w:num w:numId="3" w16cid:durableId="668870214">
    <w:abstractNumId w:val="0"/>
  </w:num>
  <w:num w:numId="4" w16cid:durableId="1404184232">
    <w:abstractNumId w:val="11"/>
  </w:num>
  <w:num w:numId="5" w16cid:durableId="830557132">
    <w:abstractNumId w:val="12"/>
  </w:num>
  <w:num w:numId="6" w16cid:durableId="570316259">
    <w:abstractNumId w:val="19"/>
  </w:num>
  <w:num w:numId="7" w16cid:durableId="194198836">
    <w:abstractNumId w:val="28"/>
  </w:num>
  <w:num w:numId="8" w16cid:durableId="658386201">
    <w:abstractNumId w:val="17"/>
  </w:num>
  <w:num w:numId="9" w16cid:durableId="1415123919">
    <w:abstractNumId w:val="23"/>
  </w:num>
  <w:num w:numId="10" w16cid:durableId="792140109">
    <w:abstractNumId w:val="7"/>
  </w:num>
  <w:num w:numId="11" w16cid:durableId="1339230546">
    <w:abstractNumId w:val="10"/>
  </w:num>
  <w:num w:numId="12" w16cid:durableId="638808541">
    <w:abstractNumId w:val="38"/>
  </w:num>
  <w:num w:numId="13" w16cid:durableId="1216968142">
    <w:abstractNumId w:val="36"/>
  </w:num>
  <w:num w:numId="14" w16cid:durableId="1632981496">
    <w:abstractNumId w:val="4"/>
  </w:num>
  <w:num w:numId="15" w16cid:durableId="1295254901">
    <w:abstractNumId w:val="8"/>
  </w:num>
  <w:num w:numId="16" w16cid:durableId="205146630">
    <w:abstractNumId w:val="33"/>
  </w:num>
  <w:num w:numId="17" w16cid:durableId="519901670">
    <w:abstractNumId w:val="1"/>
  </w:num>
  <w:num w:numId="18" w16cid:durableId="563877803">
    <w:abstractNumId w:val="16"/>
  </w:num>
  <w:num w:numId="19" w16cid:durableId="1573008462">
    <w:abstractNumId w:val="37"/>
  </w:num>
  <w:num w:numId="20" w16cid:durableId="510994709">
    <w:abstractNumId w:val="2"/>
  </w:num>
  <w:num w:numId="21" w16cid:durableId="41752137">
    <w:abstractNumId w:val="35"/>
  </w:num>
  <w:num w:numId="22" w16cid:durableId="1064139057">
    <w:abstractNumId w:val="3"/>
  </w:num>
  <w:num w:numId="23" w16cid:durableId="991368209">
    <w:abstractNumId w:val="18"/>
  </w:num>
  <w:num w:numId="24" w16cid:durableId="2100171219">
    <w:abstractNumId w:val="9"/>
  </w:num>
  <w:num w:numId="25" w16cid:durableId="1110012619">
    <w:abstractNumId w:val="34"/>
  </w:num>
  <w:num w:numId="26" w16cid:durableId="660625862">
    <w:abstractNumId w:val="13"/>
  </w:num>
  <w:num w:numId="27" w16cid:durableId="1789541202">
    <w:abstractNumId w:val="29"/>
  </w:num>
  <w:num w:numId="28" w16cid:durableId="584193889">
    <w:abstractNumId w:val="5"/>
  </w:num>
  <w:num w:numId="29" w16cid:durableId="850492730">
    <w:abstractNumId w:val="24"/>
  </w:num>
  <w:num w:numId="30" w16cid:durableId="328026082">
    <w:abstractNumId w:val="30"/>
  </w:num>
  <w:num w:numId="31" w16cid:durableId="1760520888">
    <w:abstractNumId w:val="15"/>
  </w:num>
  <w:num w:numId="32" w16cid:durableId="1639072749">
    <w:abstractNumId w:val="20"/>
  </w:num>
  <w:num w:numId="33" w16cid:durableId="432943979">
    <w:abstractNumId w:val="31"/>
  </w:num>
  <w:num w:numId="34" w16cid:durableId="1176379432">
    <w:abstractNumId w:val="14"/>
  </w:num>
  <w:num w:numId="35" w16cid:durableId="1427340303">
    <w:abstractNumId w:val="25"/>
  </w:num>
  <w:num w:numId="36" w16cid:durableId="1353530391">
    <w:abstractNumId w:val="6"/>
  </w:num>
  <w:num w:numId="37" w16cid:durableId="1470902010">
    <w:abstractNumId w:val="32"/>
  </w:num>
  <w:num w:numId="38" w16cid:durableId="2089036014">
    <w:abstractNumId w:val="26"/>
  </w:num>
  <w:num w:numId="39" w16cid:durableId="191026641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20BC3"/>
    <w:rsid w:val="00027177"/>
    <w:rsid w:val="00033283"/>
    <w:rsid w:val="0004366C"/>
    <w:rsid w:val="00052D7C"/>
    <w:rsid w:val="0005629D"/>
    <w:rsid w:val="000569F8"/>
    <w:rsid w:val="00060464"/>
    <w:rsid w:val="00060D85"/>
    <w:rsid w:val="00060F2F"/>
    <w:rsid w:val="000616E2"/>
    <w:rsid w:val="00072DAF"/>
    <w:rsid w:val="000814F2"/>
    <w:rsid w:val="000829C9"/>
    <w:rsid w:val="000846E4"/>
    <w:rsid w:val="000852E2"/>
    <w:rsid w:val="00085B70"/>
    <w:rsid w:val="00091844"/>
    <w:rsid w:val="00096112"/>
    <w:rsid w:val="000A378D"/>
    <w:rsid w:val="000A6070"/>
    <w:rsid w:val="000B0DEE"/>
    <w:rsid w:val="000B4141"/>
    <w:rsid w:val="000B4748"/>
    <w:rsid w:val="000C0B62"/>
    <w:rsid w:val="000C3B5D"/>
    <w:rsid w:val="000C76C5"/>
    <w:rsid w:val="000D058A"/>
    <w:rsid w:val="000E0C10"/>
    <w:rsid w:val="000E3833"/>
    <w:rsid w:val="000E5A4E"/>
    <w:rsid w:val="000E5E4F"/>
    <w:rsid w:val="00101D35"/>
    <w:rsid w:val="00107487"/>
    <w:rsid w:val="00115D07"/>
    <w:rsid w:val="001160A9"/>
    <w:rsid w:val="00121101"/>
    <w:rsid w:val="0012391C"/>
    <w:rsid w:val="00124FB6"/>
    <w:rsid w:val="00130703"/>
    <w:rsid w:val="0013192D"/>
    <w:rsid w:val="001330FE"/>
    <w:rsid w:val="00135B97"/>
    <w:rsid w:val="001366E2"/>
    <w:rsid w:val="0013731B"/>
    <w:rsid w:val="001377EB"/>
    <w:rsid w:val="00144C20"/>
    <w:rsid w:val="00152644"/>
    <w:rsid w:val="00153FA2"/>
    <w:rsid w:val="00156116"/>
    <w:rsid w:val="00156493"/>
    <w:rsid w:val="00170DED"/>
    <w:rsid w:val="00171CF6"/>
    <w:rsid w:val="00171EB4"/>
    <w:rsid w:val="001817D2"/>
    <w:rsid w:val="00184984"/>
    <w:rsid w:val="00194BAC"/>
    <w:rsid w:val="001A11F4"/>
    <w:rsid w:val="001A4113"/>
    <w:rsid w:val="001A7958"/>
    <w:rsid w:val="001B6E7A"/>
    <w:rsid w:val="001C57BB"/>
    <w:rsid w:val="001D0441"/>
    <w:rsid w:val="001D1675"/>
    <w:rsid w:val="001D66FF"/>
    <w:rsid w:val="001D7C64"/>
    <w:rsid w:val="001E28EA"/>
    <w:rsid w:val="00206E7E"/>
    <w:rsid w:val="00210DBF"/>
    <w:rsid w:val="002141AA"/>
    <w:rsid w:val="00223275"/>
    <w:rsid w:val="002251F5"/>
    <w:rsid w:val="00231F5E"/>
    <w:rsid w:val="00233345"/>
    <w:rsid w:val="00236F93"/>
    <w:rsid w:val="00251DD9"/>
    <w:rsid w:val="0025644C"/>
    <w:rsid w:val="00260369"/>
    <w:rsid w:val="00263378"/>
    <w:rsid w:val="00264A55"/>
    <w:rsid w:val="00273B61"/>
    <w:rsid w:val="00274483"/>
    <w:rsid w:val="002805BB"/>
    <w:rsid w:val="002876F4"/>
    <w:rsid w:val="00290ED3"/>
    <w:rsid w:val="00297BE7"/>
    <w:rsid w:val="002A0066"/>
    <w:rsid w:val="002A3F4A"/>
    <w:rsid w:val="002B09F2"/>
    <w:rsid w:val="002B0CD2"/>
    <w:rsid w:val="002B35DF"/>
    <w:rsid w:val="002B3C91"/>
    <w:rsid w:val="002C0A36"/>
    <w:rsid w:val="002D552A"/>
    <w:rsid w:val="002E2D10"/>
    <w:rsid w:val="002E4E27"/>
    <w:rsid w:val="002E5DEF"/>
    <w:rsid w:val="002E6A8A"/>
    <w:rsid w:val="002F2C1B"/>
    <w:rsid w:val="003136DC"/>
    <w:rsid w:val="00321C3F"/>
    <w:rsid w:val="00322B36"/>
    <w:rsid w:val="0032675F"/>
    <w:rsid w:val="00327266"/>
    <w:rsid w:val="00333100"/>
    <w:rsid w:val="00347981"/>
    <w:rsid w:val="0038004B"/>
    <w:rsid w:val="00386174"/>
    <w:rsid w:val="00392B72"/>
    <w:rsid w:val="00393B66"/>
    <w:rsid w:val="00395D4F"/>
    <w:rsid w:val="0039686B"/>
    <w:rsid w:val="003A6F83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57A4"/>
    <w:rsid w:val="003F69BE"/>
    <w:rsid w:val="003F6BAD"/>
    <w:rsid w:val="003F7DC2"/>
    <w:rsid w:val="00400245"/>
    <w:rsid w:val="00407A0B"/>
    <w:rsid w:val="004107BE"/>
    <w:rsid w:val="004122AA"/>
    <w:rsid w:val="00413BFE"/>
    <w:rsid w:val="00426EC4"/>
    <w:rsid w:val="00427A98"/>
    <w:rsid w:val="0043672F"/>
    <w:rsid w:val="00440306"/>
    <w:rsid w:val="004451B2"/>
    <w:rsid w:val="00446E3E"/>
    <w:rsid w:val="00454577"/>
    <w:rsid w:val="00463F83"/>
    <w:rsid w:val="004678E8"/>
    <w:rsid w:val="0047253B"/>
    <w:rsid w:val="0048629E"/>
    <w:rsid w:val="00486AC6"/>
    <w:rsid w:val="004954DC"/>
    <w:rsid w:val="00495914"/>
    <w:rsid w:val="004A26D0"/>
    <w:rsid w:val="004A52DE"/>
    <w:rsid w:val="004A60BD"/>
    <w:rsid w:val="004A7C40"/>
    <w:rsid w:val="004B34E9"/>
    <w:rsid w:val="004B6620"/>
    <w:rsid w:val="004D23A3"/>
    <w:rsid w:val="004D2B47"/>
    <w:rsid w:val="004E32F4"/>
    <w:rsid w:val="004F12BC"/>
    <w:rsid w:val="004F339C"/>
    <w:rsid w:val="00501504"/>
    <w:rsid w:val="00502CDC"/>
    <w:rsid w:val="005074CC"/>
    <w:rsid w:val="005079E0"/>
    <w:rsid w:val="0051094F"/>
    <w:rsid w:val="00510FBA"/>
    <w:rsid w:val="0051186F"/>
    <w:rsid w:val="0051501D"/>
    <w:rsid w:val="00521E53"/>
    <w:rsid w:val="00523740"/>
    <w:rsid w:val="005255A5"/>
    <w:rsid w:val="00532F9D"/>
    <w:rsid w:val="005346A8"/>
    <w:rsid w:val="0054178B"/>
    <w:rsid w:val="00545127"/>
    <w:rsid w:val="00545983"/>
    <w:rsid w:val="005462EA"/>
    <w:rsid w:val="005515AE"/>
    <w:rsid w:val="00553FAC"/>
    <w:rsid w:val="00564BAD"/>
    <w:rsid w:val="00564ED6"/>
    <w:rsid w:val="005707FE"/>
    <w:rsid w:val="005714B1"/>
    <w:rsid w:val="00572CE9"/>
    <w:rsid w:val="0057547A"/>
    <w:rsid w:val="00575997"/>
    <w:rsid w:val="005811DF"/>
    <w:rsid w:val="005847B1"/>
    <w:rsid w:val="00585E76"/>
    <w:rsid w:val="00594B73"/>
    <w:rsid w:val="005A5C1F"/>
    <w:rsid w:val="005B3DC0"/>
    <w:rsid w:val="005B57EA"/>
    <w:rsid w:val="005B78A0"/>
    <w:rsid w:val="005C2613"/>
    <w:rsid w:val="005C78F6"/>
    <w:rsid w:val="005D17F5"/>
    <w:rsid w:val="005D25CA"/>
    <w:rsid w:val="005D6177"/>
    <w:rsid w:val="005E0601"/>
    <w:rsid w:val="005E435B"/>
    <w:rsid w:val="005E4B80"/>
    <w:rsid w:val="005E4E9E"/>
    <w:rsid w:val="005F755C"/>
    <w:rsid w:val="00604B63"/>
    <w:rsid w:val="00606E9D"/>
    <w:rsid w:val="0060758A"/>
    <w:rsid w:val="00607650"/>
    <w:rsid w:val="00614875"/>
    <w:rsid w:val="00617AEB"/>
    <w:rsid w:val="0064649C"/>
    <w:rsid w:val="00652742"/>
    <w:rsid w:val="0065532C"/>
    <w:rsid w:val="0065582F"/>
    <w:rsid w:val="00662957"/>
    <w:rsid w:val="006646F0"/>
    <w:rsid w:val="0066588C"/>
    <w:rsid w:val="00670164"/>
    <w:rsid w:val="006764A8"/>
    <w:rsid w:val="00677A1B"/>
    <w:rsid w:val="006813A9"/>
    <w:rsid w:val="00684254"/>
    <w:rsid w:val="00692D97"/>
    <w:rsid w:val="00694855"/>
    <w:rsid w:val="0069567A"/>
    <w:rsid w:val="006A7976"/>
    <w:rsid w:val="006B0372"/>
    <w:rsid w:val="006B6E26"/>
    <w:rsid w:val="006C1EAA"/>
    <w:rsid w:val="006C2E28"/>
    <w:rsid w:val="006D0BD0"/>
    <w:rsid w:val="006D1F9A"/>
    <w:rsid w:val="006F2AF6"/>
    <w:rsid w:val="006F7D48"/>
    <w:rsid w:val="00704A3F"/>
    <w:rsid w:val="00706313"/>
    <w:rsid w:val="007112F0"/>
    <w:rsid w:val="007113B9"/>
    <w:rsid w:val="0071736A"/>
    <w:rsid w:val="007226A9"/>
    <w:rsid w:val="00731F5D"/>
    <w:rsid w:val="00735394"/>
    <w:rsid w:val="0073602F"/>
    <w:rsid w:val="0073630E"/>
    <w:rsid w:val="00750C7A"/>
    <w:rsid w:val="00754C9B"/>
    <w:rsid w:val="007601B7"/>
    <w:rsid w:val="00762FC3"/>
    <w:rsid w:val="00765C7D"/>
    <w:rsid w:val="00765FD6"/>
    <w:rsid w:val="00772237"/>
    <w:rsid w:val="007764CC"/>
    <w:rsid w:val="00776777"/>
    <w:rsid w:val="00777035"/>
    <w:rsid w:val="00777AF2"/>
    <w:rsid w:val="007A2CB1"/>
    <w:rsid w:val="007A5C04"/>
    <w:rsid w:val="007B252B"/>
    <w:rsid w:val="007B2FC9"/>
    <w:rsid w:val="007B4623"/>
    <w:rsid w:val="007B58D8"/>
    <w:rsid w:val="007C3F6E"/>
    <w:rsid w:val="007D559A"/>
    <w:rsid w:val="007E1548"/>
    <w:rsid w:val="007E402B"/>
    <w:rsid w:val="007E7474"/>
    <w:rsid w:val="007E7960"/>
    <w:rsid w:val="007F1ED3"/>
    <w:rsid w:val="007F209F"/>
    <w:rsid w:val="007F3241"/>
    <w:rsid w:val="007F610A"/>
    <w:rsid w:val="007F64E2"/>
    <w:rsid w:val="007F71E3"/>
    <w:rsid w:val="00810143"/>
    <w:rsid w:val="00810156"/>
    <w:rsid w:val="00814DB5"/>
    <w:rsid w:val="00820D0E"/>
    <w:rsid w:val="008210BE"/>
    <w:rsid w:val="00822E11"/>
    <w:rsid w:val="00831008"/>
    <w:rsid w:val="00831261"/>
    <w:rsid w:val="0083180F"/>
    <w:rsid w:val="00833D84"/>
    <w:rsid w:val="00835EB5"/>
    <w:rsid w:val="00847049"/>
    <w:rsid w:val="00850A8C"/>
    <w:rsid w:val="008528FE"/>
    <w:rsid w:val="0085335A"/>
    <w:rsid w:val="00853501"/>
    <w:rsid w:val="00853CA2"/>
    <w:rsid w:val="008552E2"/>
    <w:rsid w:val="008623B5"/>
    <w:rsid w:val="00862DFD"/>
    <w:rsid w:val="00865E6B"/>
    <w:rsid w:val="00875217"/>
    <w:rsid w:val="0088016F"/>
    <w:rsid w:val="00883376"/>
    <w:rsid w:val="0088569E"/>
    <w:rsid w:val="0088626E"/>
    <w:rsid w:val="00890A09"/>
    <w:rsid w:val="00890BEE"/>
    <w:rsid w:val="008961AB"/>
    <w:rsid w:val="008967BE"/>
    <w:rsid w:val="00896A7B"/>
    <w:rsid w:val="008A3E1F"/>
    <w:rsid w:val="008A3F70"/>
    <w:rsid w:val="008A753D"/>
    <w:rsid w:val="008B6934"/>
    <w:rsid w:val="008C1099"/>
    <w:rsid w:val="008C1D4A"/>
    <w:rsid w:val="008C22D3"/>
    <w:rsid w:val="008C6D1E"/>
    <w:rsid w:val="008D3919"/>
    <w:rsid w:val="008D5E9B"/>
    <w:rsid w:val="009004D1"/>
    <w:rsid w:val="00902A01"/>
    <w:rsid w:val="0090721D"/>
    <w:rsid w:val="00910FC5"/>
    <w:rsid w:val="00915C77"/>
    <w:rsid w:val="00921817"/>
    <w:rsid w:val="00926852"/>
    <w:rsid w:val="00932ECC"/>
    <w:rsid w:val="00933672"/>
    <w:rsid w:val="009356BE"/>
    <w:rsid w:val="0094409D"/>
    <w:rsid w:val="009469B9"/>
    <w:rsid w:val="00946E1B"/>
    <w:rsid w:val="00947201"/>
    <w:rsid w:val="00950495"/>
    <w:rsid w:val="00952262"/>
    <w:rsid w:val="009575F7"/>
    <w:rsid w:val="00975006"/>
    <w:rsid w:val="00976988"/>
    <w:rsid w:val="0098192A"/>
    <w:rsid w:val="00982039"/>
    <w:rsid w:val="00985D2C"/>
    <w:rsid w:val="009939D0"/>
    <w:rsid w:val="00995915"/>
    <w:rsid w:val="009A0F85"/>
    <w:rsid w:val="009A253C"/>
    <w:rsid w:val="009A331C"/>
    <w:rsid w:val="009A6466"/>
    <w:rsid w:val="009B1DF7"/>
    <w:rsid w:val="009B4C1F"/>
    <w:rsid w:val="009B5149"/>
    <w:rsid w:val="009C2894"/>
    <w:rsid w:val="009C3080"/>
    <w:rsid w:val="009C4FBE"/>
    <w:rsid w:val="009C6576"/>
    <w:rsid w:val="009C67D5"/>
    <w:rsid w:val="009C7A93"/>
    <w:rsid w:val="009D5192"/>
    <w:rsid w:val="009E0C98"/>
    <w:rsid w:val="009F2167"/>
    <w:rsid w:val="00A04010"/>
    <w:rsid w:val="00A04F82"/>
    <w:rsid w:val="00A23A2D"/>
    <w:rsid w:val="00A31F47"/>
    <w:rsid w:val="00A351B3"/>
    <w:rsid w:val="00A37BAE"/>
    <w:rsid w:val="00A46351"/>
    <w:rsid w:val="00A472BD"/>
    <w:rsid w:val="00A50281"/>
    <w:rsid w:val="00A67CF6"/>
    <w:rsid w:val="00A72C16"/>
    <w:rsid w:val="00A7377F"/>
    <w:rsid w:val="00A73DC2"/>
    <w:rsid w:val="00A76D74"/>
    <w:rsid w:val="00A82846"/>
    <w:rsid w:val="00A85478"/>
    <w:rsid w:val="00A9035F"/>
    <w:rsid w:val="00A904CF"/>
    <w:rsid w:val="00A93CB1"/>
    <w:rsid w:val="00A96B7B"/>
    <w:rsid w:val="00AA1E42"/>
    <w:rsid w:val="00AA6E4B"/>
    <w:rsid w:val="00AA793A"/>
    <w:rsid w:val="00AB1BDB"/>
    <w:rsid w:val="00AB1F97"/>
    <w:rsid w:val="00AB25A3"/>
    <w:rsid w:val="00AB5CD2"/>
    <w:rsid w:val="00AB5F87"/>
    <w:rsid w:val="00AB63C5"/>
    <w:rsid w:val="00AB6CC8"/>
    <w:rsid w:val="00AC0D5F"/>
    <w:rsid w:val="00AC0DAB"/>
    <w:rsid w:val="00AC4817"/>
    <w:rsid w:val="00AC69FA"/>
    <w:rsid w:val="00AC7661"/>
    <w:rsid w:val="00AC7C3C"/>
    <w:rsid w:val="00AD28CC"/>
    <w:rsid w:val="00AE2CB0"/>
    <w:rsid w:val="00AE428C"/>
    <w:rsid w:val="00AE4CB1"/>
    <w:rsid w:val="00AF5A7C"/>
    <w:rsid w:val="00AF5F76"/>
    <w:rsid w:val="00AF6E25"/>
    <w:rsid w:val="00AF74C3"/>
    <w:rsid w:val="00B04C33"/>
    <w:rsid w:val="00B0704D"/>
    <w:rsid w:val="00B07E32"/>
    <w:rsid w:val="00B13285"/>
    <w:rsid w:val="00B2209C"/>
    <w:rsid w:val="00B269EA"/>
    <w:rsid w:val="00B30D8F"/>
    <w:rsid w:val="00B332C6"/>
    <w:rsid w:val="00B3482C"/>
    <w:rsid w:val="00B36157"/>
    <w:rsid w:val="00B363D5"/>
    <w:rsid w:val="00B4110C"/>
    <w:rsid w:val="00B52755"/>
    <w:rsid w:val="00B86893"/>
    <w:rsid w:val="00B86C94"/>
    <w:rsid w:val="00B87AF4"/>
    <w:rsid w:val="00B92971"/>
    <w:rsid w:val="00B954EB"/>
    <w:rsid w:val="00B9566B"/>
    <w:rsid w:val="00BA48AD"/>
    <w:rsid w:val="00BA56D7"/>
    <w:rsid w:val="00BB4DC6"/>
    <w:rsid w:val="00BB6887"/>
    <w:rsid w:val="00BC0B9B"/>
    <w:rsid w:val="00BC468F"/>
    <w:rsid w:val="00BD3A36"/>
    <w:rsid w:val="00BD53FD"/>
    <w:rsid w:val="00BE35D3"/>
    <w:rsid w:val="00BE3A1D"/>
    <w:rsid w:val="00C01569"/>
    <w:rsid w:val="00C148FE"/>
    <w:rsid w:val="00C14992"/>
    <w:rsid w:val="00C21D63"/>
    <w:rsid w:val="00C27D3F"/>
    <w:rsid w:val="00C33CEF"/>
    <w:rsid w:val="00C5641F"/>
    <w:rsid w:val="00C60BDE"/>
    <w:rsid w:val="00C65B9B"/>
    <w:rsid w:val="00C6609F"/>
    <w:rsid w:val="00C6685E"/>
    <w:rsid w:val="00C70D4A"/>
    <w:rsid w:val="00C77BC0"/>
    <w:rsid w:val="00C83778"/>
    <w:rsid w:val="00C83906"/>
    <w:rsid w:val="00C854B7"/>
    <w:rsid w:val="00C86E1E"/>
    <w:rsid w:val="00C91B9B"/>
    <w:rsid w:val="00C91C72"/>
    <w:rsid w:val="00C93C40"/>
    <w:rsid w:val="00C9447D"/>
    <w:rsid w:val="00C966DF"/>
    <w:rsid w:val="00C97C0A"/>
    <w:rsid w:val="00CA1057"/>
    <w:rsid w:val="00CA4247"/>
    <w:rsid w:val="00CB5B87"/>
    <w:rsid w:val="00CC0679"/>
    <w:rsid w:val="00CD6A86"/>
    <w:rsid w:val="00CE5621"/>
    <w:rsid w:val="00CF083C"/>
    <w:rsid w:val="00CF25B7"/>
    <w:rsid w:val="00CF3050"/>
    <w:rsid w:val="00CF4896"/>
    <w:rsid w:val="00D043C4"/>
    <w:rsid w:val="00D12124"/>
    <w:rsid w:val="00D16283"/>
    <w:rsid w:val="00D235E8"/>
    <w:rsid w:val="00D25C5C"/>
    <w:rsid w:val="00D275A3"/>
    <w:rsid w:val="00D27D9A"/>
    <w:rsid w:val="00D311CC"/>
    <w:rsid w:val="00D32620"/>
    <w:rsid w:val="00D40800"/>
    <w:rsid w:val="00D51C7E"/>
    <w:rsid w:val="00D55A3A"/>
    <w:rsid w:val="00D579C1"/>
    <w:rsid w:val="00D63726"/>
    <w:rsid w:val="00D638B0"/>
    <w:rsid w:val="00D666F2"/>
    <w:rsid w:val="00D701DD"/>
    <w:rsid w:val="00D737CB"/>
    <w:rsid w:val="00D80987"/>
    <w:rsid w:val="00D943DE"/>
    <w:rsid w:val="00D95907"/>
    <w:rsid w:val="00DA0C16"/>
    <w:rsid w:val="00DA4681"/>
    <w:rsid w:val="00DA636F"/>
    <w:rsid w:val="00DB1A0A"/>
    <w:rsid w:val="00DB3E94"/>
    <w:rsid w:val="00DC006D"/>
    <w:rsid w:val="00DC1304"/>
    <w:rsid w:val="00DC146E"/>
    <w:rsid w:val="00DC40A1"/>
    <w:rsid w:val="00DC45F0"/>
    <w:rsid w:val="00DC7B8B"/>
    <w:rsid w:val="00DD1E9E"/>
    <w:rsid w:val="00E00A27"/>
    <w:rsid w:val="00E012BF"/>
    <w:rsid w:val="00E12CB2"/>
    <w:rsid w:val="00E14620"/>
    <w:rsid w:val="00E22D0A"/>
    <w:rsid w:val="00E2518C"/>
    <w:rsid w:val="00E2564A"/>
    <w:rsid w:val="00E32988"/>
    <w:rsid w:val="00E352E5"/>
    <w:rsid w:val="00E35EF4"/>
    <w:rsid w:val="00E45A58"/>
    <w:rsid w:val="00E50A76"/>
    <w:rsid w:val="00E50D7F"/>
    <w:rsid w:val="00E52E9A"/>
    <w:rsid w:val="00E64234"/>
    <w:rsid w:val="00E718FE"/>
    <w:rsid w:val="00E907DF"/>
    <w:rsid w:val="00E9208E"/>
    <w:rsid w:val="00E94E2A"/>
    <w:rsid w:val="00E951C4"/>
    <w:rsid w:val="00E959E8"/>
    <w:rsid w:val="00E9627F"/>
    <w:rsid w:val="00EB6894"/>
    <w:rsid w:val="00EC4756"/>
    <w:rsid w:val="00EC5B02"/>
    <w:rsid w:val="00EE079E"/>
    <w:rsid w:val="00EE786E"/>
    <w:rsid w:val="00EF5916"/>
    <w:rsid w:val="00F00E04"/>
    <w:rsid w:val="00F1468B"/>
    <w:rsid w:val="00F16799"/>
    <w:rsid w:val="00F16F32"/>
    <w:rsid w:val="00F3099B"/>
    <w:rsid w:val="00F30A6C"/>
    <w:rsid w:val="00F32E52"/>
    <w:rsid w:val="00F46A1C"/>
    <w:rsid w:val="00F475D8"/>
    <w:rsid w:val="00F507CB"/>
    <w:rsid w:val="00F528B4"/>
    <w:rsid w:val="00F57733"/>
    <w:rsid w:val="00F70589"/>
    <w:rsid w:val="00F708FE"/>
    <w:rsid w:val="00F80DC9"/>
    <w:rsid w:val="00F822F5"/>
    <w:rsid w:val="00F82DBF"/>
    <w:rsid w:val="00F833AB"/>
    <w:rsid w:val="00F90D5E"/>
    <w:rsid w:val="00F95B49"/>
    <w:rsid w:val="00F95EA3"/>
    <w:rsid w:val="00FB6A18"/>
    <w:rsid w:val="00FB6F1D"/>
    <w:rsid w:val="00FC5839"/>
    <w:rsid w:val="00FC5F8B"/>
    <w:rsid w:val="00FD3CBB"/>
    <w:rsid w:val="00FE1A4B"/>
    <w:rsid w:val="00FE2405"/>
    <w:rsid w:val="00FF0817"/>
    <w:rsid w:val="00FF311E"/>
    <w:rsid w:val="00FF3526"/>
    <w:rsid w:val="00FF3BB2"/>
    <w:rsid w:val="00FF466A"/>
    <w:rsid w:val="1CEFB723"/>
    <w:rsid w:val="4184F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D5D0DB"/>
  <w14:defaultImageDpi w14:val="330"/>
  <w15:docId w15:val="{C019825E-BA91-4E45-9D5F-2611AB9A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E9D"/>
  </w:style>
  <w:style w:type="paragraph" w:styleId="Footer">
    <w:name w:val="footer"/>
    <w:basedOn w:val="Normal"/>
    <w:link w:val="Foot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E9D"/>
  </w:style>
  <w:style w:type="paragraph" w:styleId="BalloonText">
    <w:name w:val="Balloon Text"/>
    <w:basedOn w:val="Normal"/>
    <w:link w:val="BalloonTextChar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3630E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NoSpacing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ListParagraph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TableGrid">
    <w:name w:val="Table Grid"/>
    <w:basedOn w:val="Table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822E11"/>
  </w:style>
  <w:style w:type="character" w:customStyle="1" w:styleId="BodyTextChar">
    <w:name w:val="Body Text Char"/>
    <w:basedOn w:val="DefaultParagraphFont"/>
    <w:link w:val="BodyText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5E435B"/>
    <w:rPr>
      <w:b/>
      <w:bCs/>
    </w:rPr>
  </w:style>
  <w:style w:type="character" w:customStyle="1" w:styleId="normaltextrun">
    <w:name w:val="normaltextrun"/>
    <w:basedOn w:val="DefaultParagraphFont"/>
    <w:rsid w:val="007E7960"/>
  </w:style>
  <w:style w:type="character" w:customStyle="1" w:styleId="eop">
    <w:name w:val="eop"/>
    <w:basedOn w:val="DefaultParagraphFont"/>
    <w:rsid w:val="007E7960"/>
  </w:style>
  <w:style w:type="paragraph" w:customStyle="1" w:styleId="paragraph">
    <w:name w:val="paragraph"/>
    <w:basedOn w:val="Normal"/>
    <w:rsid w:val="007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5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4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3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9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1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0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7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7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0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1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3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9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12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8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2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3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8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7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0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4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7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1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8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6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6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2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0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75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4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lobalgoals.org/goals/12-responsible-consumption-and-production/" TargetMode="External"/><Relationship Id="rId25" Type="http://schemas.openxmlformats.org/officeDocument/2006/relationships/image" Target="media/image10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BiSYoeqb_VY" TargetMode="External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gi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image" Target="media/image13.gif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2.gi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6" ma:contentTypeDescription="Create a new document." ma:contentTypeScope="" ma:versionID="239455224098cc4e596f469f956b9bed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6339cc50951b7badbb0749bd3c1456b0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Props1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55D41F-6FD8-40F2-9915-424FED90C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2a2d9-f055-4e0b-a931-2d9f1fccad37"/>
    <ds:schemaRef ds:uri="17ab7feb-103c-43e2-999d-b4ab3178c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607BD5-D549-4A52-9631-3A5652635DB1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7462a2d9-f055-4e0b-a931-2d9f1fccad37"/>
    <ds:schemaRef ds:uri="http://purl.org/dc/elements/1.1/"/>
    <ds:schemaRef ds:uri="http://schemas.microsoft.com/office/2006/metadata/properties"/>
    <ds:schemaRef ds:uri="17ab7feb-103c-43e2-999d-b4ab3178c1c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Golley Slater</Company>
  <LinksUpToDate>false</LinksUpToDate>
  <CharactersWithSpaces>3188</CharactersWithSpaces>
  <SharedDoc>false</SharedDoc>
  <HLinks>
    <vt:vector size="6" baseType="variant"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https://youtu.be/3iKHr-JnWYA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Alex Prescot</cp:lastModifiedBy>
  <cp:revision>44</cp:revision>
  <cp:lastPrinted>2016-09-16T19:46:00Z</cp:lastPrinted>
  <dcterms:created xsi:type="dcterms:W3CDTF">2022-11-21T10:42:00Z</dcterms:created>
  <dcterms:modified xsi:type="dcterms:W3CDTF">2023-01-09T15:29:00Z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0x010100AF7F21B16058BA48B86AAD76BAD68A00</vt:lpwstr>
  </property>
  <property fmtid="{D5CDD505-2E9C-101B-9397-08002B2CF9AE}" pid="3" name="MediaServiceImageTags">
    <vt:lpwstr/>
  </property>
</Properties>
</file>