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48393" w14:textId="482FABDA" w:rsidR="006D69F0" w:rsidRDefault="006F26CA" w:rsidP="00C437A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‘Litter Picking Heroes’ - </w:t>
      </w:r>
    </w:p>
    <w:p w14:paraId="14C20682" w14:textId="77777777" w:rsidR="00B74645" w:rsidRDefault="00B74645" w:rsidP="006D69F0">
      <w:pPr>
        <w:rPr>
          <w:rFonts w:ascii="Calibri" w:hAnsi="Calibri" w:cs="Calibri"/>
          <w:sz w:val="24"/>
          <w:szCs w:val="24"/>
        </w:rPr>
      </w:pPr>
    </w:p>
    <w:p w14:paraId="480D7496" w14:textId="4EC9C294" w:rsidR="00991C17" w:rsidRPr="00991C17" w:rsidRDefault="00991C17" w:rsidP="00991C17">
      <w:pPr>
        <w:spacing w:line="256" w:lineRule="auto"/>
        <w:rPr>
          <w:rFonts w:ascii="Calibri" w:eastAsia="Aptos" w:hAnsi="Calibri" w:cs="Calibri"/>
          <w:sz w:val="24"/>
          <w:szCs w:val="24"/>
        </w:rPr>
      </w:pPr>
      <w:r w:rsidRPr="00991C17">
        <w:rPr>
          <w:rFonts w:ascii="Calibri" w:eastAsia="Aptos" w:hAnsi="Calibri" w:cs="Calibri"/>
          <w:sz w:val="24"/>
          <w:szCs w:val="24"/>
        </w:rPr>
        <w:t>The following press release template is designed to showcase you ‘</w:t>
      </w:r>
      <w:r w:rsidR="00C437A8">
        <w:rPr>
          <w:rFonts w:ascii="Calibri" w:eastAsia="Aptos" w:hAnsi="Calibri" w:cs="Calibri"/>
          <w:sz w:val="24"/>
          <w:szCs w:val="24"/>
        </w:rPr>
        <w:t>Litter Picking Heroes</w:t>
      </w:r>
      <w:r w:rsidRPr="00991C17">
        <w:rPr>
          <w:rFonts w:ascii="Calibri" w:eastAsia="Aptos" w:hAnsi="Calibri" w:cs="Calibri"/>
          <w:sz w:val="24"/>
          <w:szCs w:val="24"/>
        </w:rPr>
        <w:t xml:space="preserve">’ – the regular visitors who are making a positive difference to your local environment. </w:t>
      </w:r>
    </w:p>
    <w:p w14:paraId="473E6CCB" w14:textId="77777777" w:rsidR="00991C17" w:rsidRPr="00991C17" w:rsidRDefault="00991C17" w:rsidP="00991C17">
      <w:pPr>
        <w:spacing w:line="256" w:lineRule="auto"/>
        <w:rPr>
          <w:rFonts w:ascii="Calibri" w:eastAsia="Aptos" w:hAnsi="Calibri" w:cs="Calibri"/>
          <w:sz w:val="24"/>
          <w:szCs w:val="24"/>
        </w:rPr>
      </w:pPr>
      <w:r w:rsidRPr="00991C17">
        <w:rPr>
          <w:rFonts w:ascii="Calibri" w:eastAsia="Aptos" w:hAnsi="Calibri" w:cs="Calibri"/>
          <w:sz w:val="24"/>
          <w:szCs w:val="24"/>
        </w:rPr>
        <w:t xml:space="preserve">Hopefully, by celebrating an individual, group or organisation in this way, you can inspire others to get involved. </w:t>
      </w:r>
    </w:p>
    <w:p w14:paraId="40E07A78" w14:textId="77777777" w:rsidR="00991C17" w:rsidRPr="00991C17" w:rsidRDefault="00991C17" w:rsidP="00991C17">
      <w:pPr>
        <w:spacing w:line="256" w:lineRule="auto"/>
        <w:rPr>
          <w:rFonts w:ascii="Calibri" w:eastAsia="Aptos" w:hAnsi="Calibri" w:cs="Calibri"/>
          <w:sz w:val="24"/>
          <w:szCs w:val="24"/>
        </w:rPr>
      </w:pPr>
      <w:r w:rsidRPr="00991C17">
        <w:rPr>
          <w:rFonts w:ascii="Calibri" w:eastAsia="Aptos" w:hAnsi="Calibri" w:cs="Calibri"/>
          <w:sz w:val="24"/>
          <w:szCs w:val="24"/>
        </w:rPr>
        <w:t xml:space="preserve">As well as a press release, this sort of content could work well as a news story on your website or could form the basis of a post on your social media channels too. </w:t>
      </w:r>
    </w:p>
    <w:p w14:paraId="7EC71572" w14:textId="77777777" w:rsidR="00991C17" w:rsidRPr="00991C17" w:rsidRDefault="00991C17" w:rsidP="00991C17">
      <w:pPr>
        <w:spacing w:line="256" w:lineRule="auto"/>
        <w:rPr>
          <w:rFonts w:ascii="Calibri" w:eastAsia="Aptos" w:hAnsi="Calibri" w:cs="Calibri"/>
          <w:sz w:val="24"/>
          <w:szCs w:val="24"/>
        </w:rPr>
      </w:pPr>
      <w:r w:rsidRPr="00991C17">
        <w:rPr>
          <w:rFonts w:ascii="Calibri" w:eastAsia="Aptos" w:hAnsi="Calibri" w:cs="Calibri"/>
          <w:sz w:val="24"/>
          <w:szCs w:val="24"/>
        </w:rPr>
        <w:t xml:space="preserve">If you need any communications support, please get in touch with the Keep Wales Tidy Team. Email </w:t>
      </w:r>
      <w:hyperlink r:id="rId10" w:history="1">
        <w:r w:rsidRPr="00991C17">
          <w:rPr>
            <w:rFonts w:ascii="Calibri" w:eastAsia="Aptos" w:hAnsi="Calibri" w:cs="Calibri"/>
            <w:b/>
            <w:bCs/>
            <w:color w:val="00A54D"/>
            <w:sz w:val="24"/>
            <w:szCs w:val="24"/>
            <w:u w:val="single"/>
          </w:rPr>
          <w:t>comms@keepwalestidy.cymru</w:t>
        </w:r>
      </w:hyperlink>
      <w:r w:rsidRPr="00991C17">
        <w:rPr>
          <w:rFonts w:ascii="Calibri" w:eastAsia="Aptos" w:hAnsi="Calibri" w:cs="Calibri"/>
          <w:sz w:val="24"/>
          <w:szCs w:val="24"/>
        </w:rPr>
        <w:t xml:space="preserve"> </w:t>
      </w:r>
    </w:p>
    <w:p w14:paraId="368EBE09" w14:textId="77777777" w:rsidR="00991C17" w:rsidRPr="00991C17" w:rsidRDefault="00991C17" w:rsidP="00991C17">
      <w:pPr>
        <w:spacing w:line="256" w:lineRule="auto"/>
        <w:rPr>
          <w:rFonts w:ascii="Aptos" w:eastAsia="Aptos" w:hAnsi="Aptos" w:cs="Times New Roman"/>
        </w:rPr>
      </w:pPr>
    </w:p>
    <w:p w14:paraId="37F549FF" w14:textId="77777777" w:rsidR="00991C17" w:rsidRPr="000D4A95" w:rsidRDefault="00991C17" w:rsidP="00991C17">
      <w:pPr>
        <w:spacing w:line="276" w:lineRule="auto"/>
        <w:rPr>
          <w:rFonts w:ascii="Calibri" w:eastAsia="Aptos" w:hAnsi="Calibri" w:cs="Calibri"/>
          <w:b/>
          <w:bCs/>
          <w:sz w:val="36"/>
          <w:szCs w:val="36"/>
        </w:rPr>
      </w:pPr>
      <w:r w:rsidRPr="000D4A95">
        <w:rPr>
          <w:rFonts w:ascii="Calibri" w:eastAsia="Aptos" w:hAnsi="Calibri" w:cs="Calibri"/>
          <w:b/>
          <w:bCs/>
          <w:sz w:val="36"/>
          <w:szCs w:val="36"/>
        </w:rPr>
        <w:t xml:space="preserve">Meet the Litter Picking Heroes Keeping [insert area] Clean! </w:t>
      </w:r>
    </w:p>
    <w:p w14:paraId="03D747D9" w14:textId="77777777" w:rsidR="00991C17" w:rsidRPr="00991C17" w:rsidRDefault="00991C17" w:rsidP="00991C17">
      <w:pPr>
        <w:spacing w:line="276" w:lineRule="auto"/>
        <w:rPr>
          <w:rFonts w:ascii="Calibri" w:eastAsia="Aptos" w:hAnsi="Calibri" w:cs="Calibri"/>
          <w:b/>
          <w:bCs/>
          <w:sz w:val="24"/>
          <w:szCs w:val="24"/>
          <w:lang w:val="en-US"/>
        </w:rPr>
      </w:pPr>
      <w:r w:rsidRPr="00991C17">
        <w:rPr>
          <w:rFonts w:ascii="Calibri" w:eastAsia="Aptos" w:hAnsi="Calibri" w:cs="Calibri"/>
          <w:b/>
          <w:bCs/>
          <w:sz w:val="24"/>
          <w:szCs w:val="24"/>
          <w:lang w:val="en-US"/>
        </w:rPr>
        <w:t xml:space="preserve">Meet the wonderful volunteers who make </w:t>
      </w:r>
      <w:r w:rsidRPr="00991C17">
        <w:rPr>
          <w:rFonts w:ascii="Calibri" w:eastAsia="Aptos" w:hAnsi="Calibri" w:cs="Calibri"/>
          <w:b/>
          <w:bCs/>
          <w:sz w:val="24"/>
          <w:szCs w:val="24"/>
          <w:highlight w:val="yellow"/>
          <w:lang w:val="en-US"/>
        </w:rPr>
        <w:t>[insert location]</w:t>
      </w:r>
      <w:r w:rsidRPr="00991C17">
        <w:rPr>
          <w:rFonts w:ascii="Calibri" w:eastAsia="Aptos" w:hAnsi="Calibri" w:cs="Calibri"/>
          <w:b/>
          <w:bCs/>
          <w:sz w:val="24"/>
          <w:szCs w:val="24"/>
          <w:lang w:val="en-US"/>
        </w:rPr>
        <w:t xml:space="preserve"> a cleaner and safer place to live, play and work.  </w:t>
      </w:r>
    </w:p>
    <w:p w14:paraId="74EC148A" w14:textId="77777777" w:rsidR="00991C17" w:rsidRPr="00991C17" w:rsidRDefault="00991C17" w:rsidP="00991C17">
      <w:pPr>
        <w:spacing w:line="276" w:lineRule="auto"/>
        <w:rPr>
          <w:rFonts w:ascii="Calibri" w:eastAsia="Aptos" w:hAnsi="Calibri" w:cs="Calibri"/>
          <w:sz w:val="24"/>
          <w:szCs w:val="24"/>
          <w:lang w:val="en-US"/>
        </w:rPr>
      </w:pPr>
      <w:r w:rsidRPr="00991C17">
        <w:rPr>
          <w:rFonts w:ascii="Calibri" w:eastAsia="Aptos" w:hAnsi="Calibri" w:cs="Calibri"/>
          <w:sz w:val="24"/>
          <w:szCs w:val="24"/>
          <w:highlight w:val="yellow"/>
          <w:lang w:val="en-US"/>
        </w:rPr>
        <w:t xml:space="preserve">&lt;Insert name of your </w:t>
      </w:r>
      <w:proofErr w:type="spellStart"/>
      <w:r w:rsidRPr="00991C17">
        <w:rPr>
          <w:rFonts w:ascii="Calibri" w:eastAsia="Aptos" w:hAnsi="Calibri" w:cs="Calibri"/>
          <w:sz w:val="24"/>
          <w:szCs w:val="24"/>
          <w:highlight w:val="yellow"/>
          <w:lang w:val="en-US"/>
        </w:rPr>
        <w:t>organisation</w:t>
      </w:r>
      <w:proofErr w:type="spellEnd"/>
      <w:r w:rsidRPr="00991C17">
        <w:rPr>
          <w:rFonts w:ascii="Calibri" w:eastAsia="Aptos" w:hAnsi="Calibri" w:cs="Calibri"/>
          <w:sz w:val="24"/>
          <w:szCs w:val="24"/>
          <w:highlight w:val="yellow"/>
          <w:lang w:val="en-US"/>
        </w:rPr>
        <w:t>&gt;</w:t>
      </w:r>
      <w:r w:rsidRPr="00991C17">
        <w:rPr>
          <w:rFonts w:ascii="Calibri" w:eastAsia="Aptos" w:hAnsi="Calibri" w:cs="Calibri"/>
          <w:sz w:val="24"/>
          <w:szCs w:val="24"/>
          <w:lang w:val="en-US"/>
        </w:rPr>
        <w:t xml:space="preserve"> joined forces with Keep Wales Tidy to set up a Litter Picking Hub in </w:t>
      </w:r>
      <w:r w:rsidRPr="00991C17">
        <w:rPr>
          <w:rFonts w:ascii="Calibri" w:eastAsia="Aptos" w:hAnsi="Calibri" w:cs="Calibri"/>
          <w:sz w:val="24"/>
          <w:szCs w:val="24"/>
          <w:highlight w:val="yellow"/>
          <w:lang w:val="en-US"/>
        </w:rPr>
        <w:t>&lt;insert year&gt;</w:t>
      </w:r>
      <w:r w:rsidRPr="00991C17">
        <w:rPr>
          <w:rFonts w:ascii="Calibri" w:eastAsia="Aptos" w:hAnsi="Calibri" w:cs="Calibri"/>
          <w:sz w:val="24"/>
          <w:szCs w:val="24"/>
          <w:lang w:val="en-US"/>
        </w:rPr>
        <w:t xml:space="preserve"> making it easier than ever to borrow equipment and take positive action to improve the community. </w:t>
      </w:r>
    </w:p>
    <w:p w14:paraId="1FDCE1A1" w14:textId="77777777" w:rsidR="00991C17" w:rsidRPr="00991C17" w:rsidRDefault="00991C17" w:rsidP="00991C17">
      <w:pPr>
        <w:spacing w:line="276" w:lineRule="auto"/>
        <w:rPr>
          <w:rFonts w:ascii="Calibri" w:eastAsia="Aptos" w:hAnsi="Calibri" w:cs="Calibri"/>
          <w:sz w:val="24"/>
          <w:szCs w:val="24"/>
          <w:lang w:val="en-US"/>
        </w:rPr>
      </w:pPr>
      <w:r w:rsidRPr="00991C17">
        <w:rPr>
          <w:rFonts w:ascii="Calibri" w:eastAsia="Aptos" w:hAnsi="Calibri" w:cs="Calibri"/>
          <w:sz w:val="24"/>
          <w:szCs w:val="24"/>
          <w:highlight w:val="yellow"/>
          <w:lang w:val="en-US"/>
        </w:rPr>
        <w:t xml:space="preserve">&lt;Name of individual / group / </w:t>
      </w:r>
      <w:proofErr w:type="spellStart"/>
      <w:r w:rsidRPr="00991C17">
        <w:rPr>
          <w:rFonts w:ascii="Calibri" w:eastAsia="Aptos" w:hAnsi="Calibri" w:cs="Calibri"/>
          <w:sz w:val="24"/>
          <w:szCs w:val="24"/>
          <w:highlight w:val="yellow"/>
          <w:lang w:val="en-US"/>
        </w:rPr>
        <w:t>organisation</w:t>
      </w:r>
      <w:proofErr w:type="spellEnd"/>
      <w:r w:rsidRPr="00991C17">
        <w:rPr>
          <w:rFonts w:ascii="Calibri" w:eastAsia="Aptos" w:hAnsi="Calibri" w:cs="Calibri"/>
          <w:sz w:val="24"/>
          <w:szCs w:val="24"/>
          <w:highlight w:val="yellow"/>
          <w:lang w:val="en-US"/>
        </w:rPr>
        <w:t>&gt;</w:t>
      </w:r>
      <w:r w:rsidRPr="00991C17">
        <w:rPr>
          <w:rFonts w:ascii="Calibri" w:eastAsia="Aptos" w:hAnsi="Calibri" w:cs="Calibri"/>
          <w:sz w:val="24"/>
          <w:szCs w:val="24"/>
          <w:lang w:val="en-US"/>
        </w:rPr>
        <w:t xml:space="preserve"> first started to borrow equipment from the Hub in </w:t>
      </w:r>
      <w:r w:rsidRPr="00991C17">
        <w:rPr>
          <w:rFonts w:ascii="Calibri" w:eastAsia="Aptos" w:hAnsi="Calibri" w:cs="Calibri"/>
          <w:sz w:val="24"/>
          <w:szCs w:val="24"/>
          <w:highlight w:val="yellow"/>
          <w:lang w:val="en-US"/>
        </w:rPr>
        <w:t>&lt;month or year&gt;.</w:t>
      </w:r>
      <w:r w:rsidRPr="00991C17">
        <w:rPr>
          <w:rFonts w:ascii="Calibri" w:eastAsia="Aptos" w:hAnsi="Calibri" w:cs="Calibri"/>
          <w:sz w:val="24"/>
          <w:szCs w:val="24"/>
          <w:lang w:val="en-US"/>
        </w:rPr>
        <w:t xml:space="preserve"> Since then, they’ve carried out </w:t>
      </w:r>
      <w:r w:rsidRPr="00991C17">
        <w:rPr>
          <w:rFonts w:ascii="Calibri" w:eastAsia="Aptos" w:hAnsi="Calibri" w:cs="Calibri"/>
          <w:sz w:val="24"/>
          <w:szCs w:val="24"/>
          <w:highlight w:val="yellow"/>
          <w:lang w:val="en-US"/>
        </w:rPr>
        <w:t>&lt;number&gt;</w:t>
      </w:r>
      <w:r w:rsidRPr="00991C17">
        <w:rPr>
          <w:rFonts w:ascii="Calibri" w:eastAsia="Aptos" w:hAnsi="Calibri" w:cs="Calibri"/>
          <w:sz w:val="24"/>
          <w:szCs w:val="24"/>
          <w:lang w:val="en-US"/>
        </w:rPr>
        <w:t xml:space="preserve"> of clean-ups, collecting more than </w:t>
      </w:r>
      <w:r w:rsidRPr="00991C17">
        <w:rPr>
          <w:rFonts w:ascii="Calibri" w:eastAsia="Aptos" w:hAnsi="Calibri" w:cs="Calibri"/>
          <w:sz w:val="24"/>
          <w:szCs w:val="24"/>
          <w:highlight w:val="yellow"/>
          <w:lang w:val="en-US"/>
        </w:rPr>
        <w:t>&lt;number&gt;</w:t>
      </w:r>
      <w:r w:rsidRPr="00991C17">
        <w:rPr>
          <w:rFonts w:ascii="Calibri" w:eastAsia="Aptos" w:hAnsi="Calibri" w:cs="Calibri"/>
          <w:sz w:val="24"/>
          <w:szCs w:val="24"/>
          <w:lang w:val="en-US"/>
        </w:rPr>
        <w:t xml:space="preserve"> bags of litter.</w:t>
      </w:r>
    </w:p>
    <w:p w14:paraId="77C89BC0" w14:textId="77777777" w:rsidR="00991C17" w:rsidRPr="00991C17" w:rsidRDefault="00991C17" w:rsidP="00991C17">
      <w:pPr>
        <w:spacing w:line="276" w:lineRule="auto"/>
        <w:rPr>
          <w:rFonts w:ascii="Calibri" w:eastAsia="Aptos" w:hAnsi="Calibri" w:cs="Calibri"/>
          <w:sz w:val="24"/>
          <w:szCs w:val="24"/>
          <w:lang w:val="en-US"/>
        </w:rPr>
      </w:pPr>
      <w:r w:rsidRPr="00991C17">
        <w:rPr>
          <w:rFonts w:ascii="Calibri" w:eastAsia="Aptos" w:hAnsi="Calibri" w:cs="Calibri"/>
          <w:sz w:val="24"/>
          <w:szCs w:val="24"/>
          <w:highlight w:val="yellow"/>
          <w:lang w:val="en-US"/>
        </w:rPr>
        <w:t>&lt;Name&gt;</w:t>
      </w:r>
      <w:r w:rsidRPr="00991C17">
        <w:rPr>
          <w:rFonts w:ascii="Calibri" w:eastAsia="Aptos" w:hAnsi="Calibri" w:cs="Calibri"/>
          <w:sz w:val="24"/>
          <w:szCs w:val="24"/>
          <w:lang w:val="en-US"/>
        </w:rPr>
        <w:t xml:space="preserve"> is one of </w:t>
      </w:r>
      <w:proofErr w:type="gramStart"/>
      <w:r w:rsidRPr="00991C17">
        <w:rPr>
          <w:rFonts w:ascii="Calibri" w:eastAsia="Aptos" w:hAnsi="Calibri" w:cs="Calibri"/>
          <w:sz w:val="24"/>
          <w:szCs w:val="24"/>
          <w:lang w:val="en-US"/>
        </w:rPr>
        <w:t>a growing</w:t>
      </w:r>
      <w:proofErr w:type="gramEnd"/>
      <w:r w:rsidRPr="00991C17">
        <w:rPr>
          <w:rFonts w:ascii="Calibri" w:eastAsia="Aptos" w:hAnsi="Calibri" w:cs="Calibri"/>
          <w:sz w:val="24"/>
          <w:szCs w:val="24"/>
          <w:lang w:val="en-US"/>
        </w:rPr>
        <w:t xml:space="preserve"> number of volunteers regularly visiting the Litter Picking Hub. </w:t>
      </w:r>
    </w:p>
    <w:p w14:paraId="660C12C7" w14:textId="77777777" w:rsidR="00991C17" w:rsidRPr="00991C17" w:rsidRDefault="00991C17" w:rsidP="00991C17">
      <w:pPr>
        <w:spacing w:line="276" w:lineRule="auto"/>
        <w:rPr>
          <w:rFonts w:ascii="Calibri" w:eastAsia="Aptos" w:hAnsi="Calibri" w:cs="Calibri"/>
          <w:sz w:val="24"/>
          <w:szCs w:val="24"/>
          <w:highlight w:val="yellow"/>
          <w:lang w:val="en-US"/>
        </w:rPr>
      </w:pPr>
      <w:r w:rsidRPr="00991C17">
        <w:rPr>
          <w:rFonts w:ascii="Calibri" w:eastAsia="Aptos" w:hAnsi="Calibri" w:cs="Calibri"/>
          <w:sz w:val="24"/>
          <w:szCs w:val="24"/>
          <w:highlight w:val="yellow"/>
          <w:lang w:val="en-US"/>
        </w:rPr>
        <w:t xml:space="preserve">&lt;Insert quote from the volunteer&gt; </w:t>
      </w:r>
    </w:p>
    <w:p w14:paraId="78394A36" w14:textId="77777777" w:rsidR="00991C17" w:rsidRPr="00991C17" w:rsidRDefault="00991C17" w:rsidP="00991C17">
      <w:pPr>
        <w:spacing w:line="276" w:lineRule="auto"/>
        <w:rPr>
          <w:rFonts w:ascii="Calibri" w:eastAsia="Aptos" w:hAnsi="Calibri" w:cs="Calibri"/>
          <w:sz w:val="24"/>
          <w:szCs w:val="24"/>
          <w:highlight w:val="yellow"/>
        </w:rPr>
      </w:pPr>
      <w:r w:rsidRPr="00991C17">
        <w:rPr>
          <w:rFonts w:ascii="Calibri" w:eastAsia="Aptos" w:hAnsi="Calibri" w:cs="Calibri"/>
          <w:sz w:val="24"/>
          <w:szCs w:val="24"/>
          <w:highlight w:val="yellow"/>
        </w:rPr>
        <w:t xml:space="preserve">Example questions to ask: </w:t>
      </w:r>
    </w:p>
    <w:p w14:paraId="48E0E55D" w14:textId="77777777" w:rsidR="00991C17" w:rsidRPr="00991C17" w:rsidRDefault="00991C17" w:rsidP="00991C17">
      <w:pPr>
        <w:numPr>
          <w:ilvl w:val="0"/>
          <w:numId w:val="4"/>
        </w:numPr>
        <w:spacing w:line="276" w:lineRule="auto"/>
        <w:rPr>
          <w:rFonts w:ascii="Calibri" w:eastAsia="Aptos" w:hAnsi="Calibri" w:cs="Calibri"/>
          <w:sz w:val="24"/>
          <w:szCs w:val="24"/>
          <w:highlight w:val="yellow"/>
        </w:rPr>
      </w:pPr>
      <w:r w:rsidRPr="00991C17">
        <w:rPr>
          <w:rFonts w:ascii="Calibri" w:eastAsia="Aptos" w:hAnsi="Calibri" w:cs="Calibri"/>
          <w:sz w:val="24"/>
          <w:szCs w:val="24"/>
          <w:highlight w:val="yellow"/>
        </w:rPr>
        <w:t>What made you want to take part?</w:t>
      </w:r>
    </w:p>
    <w:p w14:paraId="76CC026A" w14:textId="77777777" w:rsidR="00991C17" w:rsidRPr="00991C17" w:rsidRDefault="00991C17" w:rsidP="00991C17">
      <w:pPr>
        <w:numPr>
          <w:ilvl w:val="0"/>
          <w:numId w:val="4"/>
        </w:numPr>
        <w:spacing w:line="276" w:lineRule="auto"/>
        <w:rPr>
          <w:rFonts w:ascii="Calibri" w:eastAsia="Aptos" w:hAnsi="Calibri" w:cs="Calibri"/>
          <w:sz w:val="24"/>
          <w:szCs w:val="24"/>
          <w:highlight w:val="yellow"/>
        </w:rPr>
      </w:pPr>
      <w:r w:rsidRPr="00991C17">
        <w:rPr>
          <w:rFonts w:ascii="Calibri" w:eastAsia="Aptos" w:hAnsi="Calibri" w:cs="Calibri"/>
          <w:sz w:val="24"/>
          <w:szCs w:val="24"/>
          <w:highlight w:val="yellow"/>
        </w:rPr>
        <w:t>How did you hear about the local Hub?</w:t>
      </w:r>
    </w:p>
    <w:p w14:paraId="0B85905A" w14:textId="77777777" w:rsidR="00991C17" w:rsidRPr="00991C17" w:rsidRDefault="00991C17" w:rsidP="00991C17">
      <w:pPr>
        <w:numPr>
          <w:ilvl w:val="0"/>
          <w:numId w:val="4"/>
        </w:numPr>
        <w:spacing w:line="276" w:lineRule="auto"/>
        <w:rPr>
          <w:rFonts w:ascii="Calibri" w:eastAsia="Aptos" w:hAnsi="Calibri" w:cs="Calibri"/>
          <w:sz w:val="24"/>
          <w:szCs w:val="24"/>
          <w:highlight w:val="yellow"/>
        </w:rPr>
      </w:pPr>
      <w:r w:rsidRPr="00991C17">
        <w:rPr>
          <w:rFonts w:ascii="Calibri" w:eastAsia="Aptos" w:hAnsi="Calibri" w:cs="Calibri"/>
          <w:sz w:val="24"/>
          <w:szCs w:val="24"/>
          <w:highlight w:val="yellow"/>
        </w:rPr>
        <w:t>What do you enjoy about litter picking?</w:t>
      </w:r>
    </w:p>
    <w:p w14:paraId="1DFF7948" w14:textId="77777777" w:rsidR="00991C17" w:rsidRPr="00991C17" w:rsidRDefault="00991C17" w:rsidP="00991C17">
      <w:pPr>
        <w:numPr>
          <w:ilvl w:val="0"/>
          <w:numId w:val="4"/>
        </w:numPr>
        <w:spacing w:line="276" w:lineRule="auto"/>
        <w:rPr>
          <w:rFonts w:ascii="Calibri" w:eastAsia="Aptos" w:hAnsi="Calibri" w:cs="Calibri"/>
          <w:sz w:val="24"/>
          <w:szCs w:val="24"/>
          <w:highlight w:val="yellow"/>
        </w:rPr>
      </w:pPr>
      <w:r w:rsidRPr="00991C17">
        <w:rPr>
          <w:rFonts w:ascii="Calibri" w:eastAsia="Aptos" w:hAnsi="Calibri" w:cs="Calibri"/>
          <w:sz w:val="24"/>
          <w:szCs w:val="24"/>
          <w:highlight w:val="yellow"/>
        </w:rPr>
        <w:t>What would you say to anyone who may be considering borrowing kit from the Hub?</w:t>
      </w:r>
    </w:p>
    <w:p w14:paraId="3E9E9A53" w14:textId="21641CF8" w:rsidR="00991C17" w:rsidRDefault="00991C17" w:rsidP="00991C17">
      <w:pPr>
        <w:spacing w:line="256" w:lineRule="auto"/>
        <w:rPr>
          <w:rFonts w:ascii="Calibri" w:eastAsia="Aptos" w:hAnsi="Calibri" w:cs="Calibri"/>
          <w:sz w:val="24"/>
          <w:szCs w:val="24"/>
          <w:lang w:val="en-US"/>
        </w:rPr>
      </w:pPr>
      <w:r w:rsidRPr="00991C17">
        <w:rPr>
          <w:rFonts w:ascii="Calibri" w:eastAsia="Aptos" w:hAnsi="Calibri" w:cs="Calibri"/>
          <w:sz w:val="24"/>
          <w:szCs w:val="24"/>
          <w:lang w:val="en-US"/>
        </w:rPr>
        <w:lastRenderedPageBreak/>
        <w:t>If you’ve been inspired by these amazing volunteers, why not get involved? Individuals, groups, schools and businesses can all borrow litter picking equipment to clean up the local area – and it’s completely free.</w:t>
      </w:r>
    </w:p>
    <w:p w14:paraId="5E1DAFCE" w14:textId="0BD364F4" w:rsidR="00C437A8" w:rsidRPr="000D4A95" w:rsidRDefault="00C437A8" w:rsidP="00991C17">
      <w:pPr>
        <w:spacing w:line="256" w:lineRule="auto"/>
        <w:rPr>
          <w:rFonts w:ascii="Calibri" w:eastAsia="Aptos" w:hAnsi="Calibri" w:cs="Calibri"/>
          <w:sz w:val="24"/>
          <w:szCs w:val="24"/>
          <w:lang w:val="en-US"/>
        </w:rPr>
      </w:pPr>
      <w:r w:rsidRPr="000D4A95">
        <w:rPr>
          <w:rFonts w:ascii="Calibri" w:eastAsia="Aptos" w:hAnsi="Calibri" w:cs="Calibri"/>
          <w:sz w:val="24"/>
          <w:szCs w:val="24"/>
          <w:lang w:val="en-US"/>
        </w:rPr>
        <w:t xml:space="preserve">Join the tidy side today and become a Litter Picking Hero in </w:t>
      </w:r>
      <w:r w:rsidRPr="000D4A95">
        <w:rPr>
          <w:rFonts w:ascii="Calibri" w:eastAsia="Aptos" w:hAnsi="Calibri" w:cs="Calibri"/>
          <w:sz w:val="24"/>
          <w:szCs w:val="24"/>
          <w:highlight w:val="yellow"/>
          <w:lang w:val="en-US"/>
        </w:rPr>
        <w:t>[insert your area]!</w:t>
      </w:r>
    </w:p>
    <w:p w14:paraId="60969D7A" w14:textId="77777777" w:rsidR="00991C17" w:rsidRPr="00991C17" w:rsidRDefault="00991C17" w:rsidP="00991C17">
      <w:pPr>
        <w:spacing w:line="256" w:lineRule="auto"/>
        <w:rPr>
          <w:rFonts w:ascii="Calibri" w:eastAsia="Aptos" w:hAnsi="Calibri" w:cs="Calibri"/>
          <w:sz w:val="24"/>
          <w:szCs w:val="24"/>
        </w:rPr>
      </w:pPr>
      <w:r w:rsidRPr="00991C17">
        <w:rPr>
          <w:rFonts w:ascii="Calibri" w:eastAsia="Aptos" w:hAnsi="Calibri" w:cs="Calibri"/>
          <w:sz w:val="24"/>
          <w:szCs w:val="24"/>
        </w:rPr>
        <w:t xml:space="preserve">The Hub is open </w:t>
      </w:r>
      <w:r w:rsidRPr="00991C17">
        <w:rPr>
          <w:rFonts w:ascii="Calibri" w:eastAsia="Aptos" w:hAnsi="Calibri" w:cs="Calibri"/>
          <w:sz w:val="24"/>
          <w:szCs w:val="24"/>
          <w:highlight w:val="yellow"/>
        </w:rPr>
        <w:t>&lt;insert opening hour details e.g. from 09.00-17.00, Monay to Friday&gt;</w:t>
      </w:r>
      <w:r w:rsidRPr="00991C17">
        <w:rPr>
          <w:rFonts w:ascii="Calibri" w:eastAsia="Aptos" w:hAnsi="Calibri" w:cs="Calibri"/>
          <w:sz w:val="24"/>
          <w:szCs w:val="24"/>
        </w:rPr>
        <w:t xml:space="preserve">. To borrow free litter picking equipment, contact </w:t>
      </w:r>
      <w:r w:rsidRPr="00991C17">
        <w:rPr>
          <w:rFonts w:ascii="Calibri" w:eastAsia="Aptos" w:hAnsi="Calibri" w:cs="Calibri"/>
          <w:sz w:val="24"/>
          <w:szCs w:val="24"/>
          <w:highlight w:val="yellow"/>
        </w:rPr>
        <w:t>&lt;insert contact details&gt;</w:t>
      </w:r>
      <w:r w:rsidRPr="00991C17">
        <w:rPr>
          <w:rFonts w:ascii="Calibri" w:eastAsia="Aptos" w:hAnsi="Calibri" w:cs="Calibri"/>
          <w:sz w:val="24"/>
          <w:szCs w:val="24"/>
        </w:rPr>
        <w:t>.</w:t>
      </w:r>
    </w:p>
    <w:p w14:paraId="0D2449E2" w14:textId="77777777" w:rsidR="00991C17" w:rsidRPr="00991C17" w:rsidRDefault="00991C17" w:rsidP="00991C17">
      <w:pPr>
        <w:spacing w:line="256" w:lineRule="auto"/>
        <w:rPr>
          <w:rFonts w:ascii="Calibri" w:eastAsia="Aptos" w:hAnsi="Calibri" w:cs="Calibri"/>
          <w:sz w:val="24"/>
          <w:szCs w:val="24"/>
        </w:rPr>
      </w:pPr>
      <w:r w:rsidRPr="00991C17">
        <w:rPr>
          <w:rFonts w:ascii="Calibri" w:eastAsia="Aptos" w:hAnsi="Calibri" w:cs="Calibri"/>
          <w:sz w:val="24"/>
          <w:szCs w:val="24"/>
        </w:rPr>
        <w:t xml:space="preserve">Keep Wales Tidy’s Litter Picking Hubs are funded by Welsh Government. </w:t>
      </w:r>
    </w:p>
    <w:p w14:paraId="4433208B" w14:textId="77777777" w:rsidR="00991C17" w:rsidRPr="00991C17" w:rsidRDefault="00991C17" w:rsidP="00991C17">
      <w:pPr>
        <w:spacing w:line="256" w:lineRule="auto"/>
        <w:rPr>
          <w:rFonts w:ascii="Calibri" w:eastAsia="Aptos" w:hAnsi="Calibri" w:cs="Calibri"/>
          <w:sz w:val="24"/>
          <w:szCs w:val="24"/>
        </w:rPr>
      </w:pPr>
      <w:r w:rsidRPr="00991C17">
        <w:rPr>
          <w:rFonts w:ascii="Calibri" w:eastAsia="Aptos" w:hAnsi="Calibri" w:cs="Calibri"/>
          <w:sz w:val="24"/>
          <w:szCs w:val="24"/>
        </w:rPr>
        <w:t xml:space="preserve">Visit the Keep Wales Tidy website for more information: </w:t>
      </w:r>
      <w:hyperlink r:id="rId11" w:history="1">
        <w:r w:rsidRPr="00991C17">
          <w:rPr>
            <w:rFonts w:ascii="Calibri" w:eastAsia="Aptos" w:hAnsi="Calibri" w:cs="Calibri"/>
            <w:b/>
            <w:bCs/>
            <w:color w:val="00A54D"/>
            <w:sz w:val="24"/>
            <w:szCs w:val="24"/>
            <w:u w:val="single"/>
          </w:rPr>
          <w:t>www.keepwalestidy.cymru/litter-picking-hubs</w:t>
        </w:r>
      </w:hyperlink>
      <w:r w:rsidRPr="00991C17">
        <w:rPr>
          <w:rFonts w:ascii="Calibri" w:eastAsia="Aptos" w:hAnsi="Calibri" w:cs="Calibri"/>
          <w:color w:val="00A54D"/>
          <w:sz w:val="24"/>
          <w:szCs w:val="24"/>
        </w:rPr>
        <w:t xml:space="preserve"> </w:t>
      </w:r>
    </w:p>
    <w:p w14:paraId="78744C3C" w14:textId="77777777" w:rsidR="00991C17" w:rsidRPr="00991C17" w:rsidRDefault="00991C17" w:rsidP="00991C17">
      <w:pPr>
        <w:spacing w:line="256" w:lineRule="auto"/>
        <w:rPr>
          <w:rFonts w:ascii="Calibri" w:eastAsia="Aptos" w:hAnsi="Calibri" w:cs="Calibri"/>
          <w:sz w:val="24"/>
          <w:szCs w:val="24"/>
        </w:rPr>
      </w:pPr>
    </w:p>
    <w:p w14:paraId="42C747AC" w14:textId="77777777" w:rsidR="00B74645" w:rsidRDefault="00B74645" w:rsidP="006D69F0">
      <w:pPr>
        <w:rPr>
          <w:rFonts w:ascii="Calibri" w:hAnsi="Calibri" w:cs="Calibri"/>
          <w:sz w:val="24"/>
          <w:szCs w:val="24"/>
        </w:rPr>
      </w:pPr>
    </w:p>
    <w:p w14:paraId="671A5E7F" w14:textId="77777777" w:rsidR="006F26CA" w:rsidRPr="00E60FA8" w:rsidRDefault="006F26CA" w:rsidP="006D69F0">
      <w:pPr>
        <w:rPr>
          <w:rFonts w:ascii="Calibri" w:hAnsi="Calibri" w:cs="Calibri"/>
          <w:color w:val="4EA72E" w:themeColor="accent6"/>
          <w:sz w:val="24"/>
          <w:szCs w:val="24"/>
        </w:rPr>
      </w:pPr>
    </w:p>
    <w:p w14:paraId="76EE4B5B" w14:textId="59BA75E4" w:rsidR="006D69F0" w:rsidRPr="007D778C" w:rsidRDefault="006D69F0" w:rsidP="006D69F0">
      <w:pPr>
        <w:rPr>
          <w:rFonts w:ascii="Calibri" w:hAnsi="Calibri" w:cs="Calibri"/>
          <w:sz w:val="24"/>
          <w:szCs w:val="24"/>
        </w:rPr>
      </w:pPr>
    </w:p>
    <w:sectPr w:rsidR="006D69F0" w:rsidRPr="007D778C" w:rsidSect="00EA4722">
      <w:headerReference w:type="default" r:id="rId12"/>
      <w:pgSz w:w="11906" w:h="16838"/>
      <w:pgMar w:top="1440" w:right="1440" w:bottom="1440" w:left="1440" w:header="25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07C44" w14:textId="77777777" w:rsidR="003B0B55" w:rsidRDefault="003B0B55" w:rsidP="00BD0F1E">
      <w:pPr>
        <w:spacing w:after="0" w:line="240" w:lineRule="auto"/>
      </w:pPr>
      <w:r>
        <w:separator/>
      </w:r>
    </w:p>
  </w:endnote>
  <w:endnote w:type="continuationSeparator" w:id="0">
    <w:p w14:paraId="4CED2BED" w14:textId="77777777" w:rsidR="003B0B55" w:rsidRDefault="003B0B55" w:rsidP="00BD0F1E">
      <w:pPr>
        <w:spacing w:after="0" w:line="240" w:lineRule="auto"/>
      </w:pPr>
      <w:r>
        <w:continuationSeparator/>
      </w:r>
    </w:p>
  </w:endnote>
  <w:endnote w:type="continuationNotice" w:id="1">
    <w:p w14:paraId="40047826" w14:textId="77777777" w:rsidR="003B0B55" w:rsidRDefault="003B0B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B01E3" w14:textId="77777777" w:rsidR="003B0B55" w:rsidRDefault="003B0B55" w:rsidP="00BD0F1E">
      <w:pPr>
        <w:spacing w:after="0" w:line="240" w:lineRule="auto"/>
      </w:pPr>
      <w:r>
        <w:separator/>
      </w:r>
    </w:p>
  </w:footnote>
  <w:footnote w:type="continuationSeparator" w:id="0">
    <w:p w14:paraId="3581676B" w14:textId="77777777" w:rsidR="003B0B55" w:rsidRDefault="003B0B55" w:rsidP="00BD0F1E">
      <w:pPr>
        <w:spacing w:after="0" w:line="240" w:lineRule="auto"/>
      </w:pPr>
      <w:r>
        <w:continuationSeparator/>
      </w:r>
    </w:p>
  </w:footnote>
  <w:footnote w:type="continuationNotice" w:id="1">
    <w:p w14:paraId="20DA47AF" w14:textId="77777777" w:rsidR="003B0B55" w:rsidRDefault="003B0B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C1E2A" w14:textId="40298708" w:rsidR="00BD0F1E" w:rsidRDefault="004A4679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67E2FFC" wp14:editId="08A14626">
          <wp:simplePos x="0" y="0"/>
          <wp:positionH relativeFrom="column">
            <wp:posOffset>5132070</wp:posOffset>
          </wp:positionH>
          <wp:positionV relativeFrom="paragraph">
            <wp:posOffset>-1082040</wp:posOffset>
          </wp:positionV>
          <wp:extent cx="1131570" cy="871855"/>
          <wp:effectExtent l="0" t="0" r="0" b="0"/>
          <wp:wrapThrough wrapText="bothSides">
            <wp:wrapPolygon edited="0">
              <wp:start x="4028" y="725"/>
              <wp:lineTo x="106" y="2116"/>
              <wp:lineTo x="1573" y="18531"/>
              <wp:lineTo x="3211" y="21188"/>
              <wp:lineTo x="13355" y="20041"/>
              <wp:lineTo x="13654" y="19060"/>
              <wp:lineTo x="16725" y="15870"/>
              <wp:lineTo x="17418" y="15318"/>
              <wp:lineTo x="20599" y="8326"/>
              <wp:lineTo x="20614" y="3113"/>
              <wp:lineTo x="14235" y="518"/>
              <wp:lineTo x="6564" y="438"/>
              <wp:lineTo x="4028" y="725"/>
            </wp:wrapPolygon>
          </wp:wrapThrough>
          <wp:docPr id="35313208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132086" name="Picture 3531320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98721">
                    <a:off x="0" y="0"/>
                    <a:ext cx="1131570" cy="871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B08E452" wp14:editId="26DCD511">
          <wp:simplePos x="0" y="0"/>
          <wp:positionH relativeFrom="column">
            <wp:posOffset>4006850</wp:posOffset>
          </wp:positionH>
          <wp:positionV relativeFrom="paragraph">
            <wp:posOffset>-1073785</wp:posOffset>
          </wp:positionV>
          <wp:extent cx="1136650" cy="875665"/>
          <wp:effectExtent l="0" t="0" r="6350" b="0"/>
          <wp:wrapThrough wrapText="bothSides">
            <wp:wrapPolygon edited="0">
              <wp:start x="7231" y="860"/>
              <wp:lineTo x="90" y="2677"/>
              <wp:lineTo x="1176" y="17648"/>
              <wp:lineTo x="2889" y="21214"/>
              <wp:lineTo x="12981" y="19981"/>
              <wp:lineTo x="13994" y="18913"/>
              <wp:lineTo x="21393" y="15649"/>
              <wp:lineTo x="21618" y="13734"/>
              <wp:lineTo x="19116" y="9320"/>
              <wp:lineTo x="17899" y="7580"/>
              <wp:lineTo x="10475" y="464"/>
              <wp:lineTo x="7231" y="860"/>
            </wp:wrapPolygon>
          </wp:wrapThrough>
          <wp:docPr id="87155927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559275" name="Picture 87155927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322687">
                    <a:off x="0" y="0"/>
                    <a:ext cx="1136650" cy="875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EE8B077" wp14:editId="27E36598">
          <wp:simplePos x="0" y="0"/>
          <wp:positionH relativeFrom="margin">
            <wp:posOffset>-38100</wp:posOffset>
          </wp:positionH>
          <wp:positionV relativeFrom="paragraph">
            <wp:posOffset>-1137285</wp:posOffset>
          </wp:positionV>
          <wp:extent cx="3556000" cy="892810"/>
          <wp:effectExtent l="0" t="0" r="6350" b="2540"/>
          <wp:wrapThrough wrapText="bothSides">
            <wp:wrapPolygon edited="0">
              <wp:start x="0" y="0"/>
              <wp:lineTo x="0" y="21201"/>
              <wp:lineTo x="21523" y="21201"/>
              <wp:lineTo x="21523" y="0"/>
              <wp:lineTo x="0" y="0"/>
            </wp:wrapPolygon>
          </wp:wrapThrough>
          <wp:docPr id="111978159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781593" name="Picture 1119781593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40" t="8597" r="5383" b="73500"/>
                  <a:stretch>
                    <a:fillRect/>
                  </a:stretch>
                </pic:blipFill>
                <pic:spPr bwMode="auto">
                  <a:xfrm>
                    <a:off x="0" y="0"/>
                    <a:ext cx="3556000" cy="892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78C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0BE1"/>
    <w:multiLevelType w:val="hybridMultilevel"/>
    <w:tmpl w:val="A49093C2"/>
    <w:lvl w:ilvl="0" w:tplc="FA9CB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C26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9A1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CC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C7A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629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A5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40F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7EA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22EA4"/>
    <w:multiLevelType w:val="hybridMultilevel"/>
    <w:tmpl w:val="0E8C5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EF12B"/>
    <w:multiLevelType w:val="hybridMultilevel"/>
    <w:tmpl w:val="B42EC2C6"/>
    <w:lvl w:ilvl="0" w:tplc="A6E07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A647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201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E8D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CF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EA6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00B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05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50E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009287">
    <w:abstractNumId w:val="0"/>
  </w:num>
  <w:num w:numId="2" w16cid:durableId="1642953241">
    <w:abstractNumId w:val="2"/>
  </w:num>
  <w:num w:numId="3" w16cid:durableId="894507309">
    <w:abstractNumId w:val="1"/>
  </w:num>
  <w:num w:numId="4" w16cid:durableId="1636986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1E"/>
    <w:rsid w:val="000601C4"/>
    <w:rsid w:val="000B4839"/>
    <w:rsid w:val="000D4A95"/>
    <w:rsid w:val="000E3A62"/>
    <w:rsid w:val="001147E1"/>
    <w:rsid w:val="0013307A"/>
    <w:rsid w:val="00135442"/>
    <w:rsid w:val="0015355E"/>
    <w:rsid w:val="001D3B12"/>
    <w:rsid w:val="001E0D9E"/>
    <w:rsid w:val="002059C8"/>
    <w:rsid w:val="00225367"/>
    <w:rsid w:val="00255330"/>
    <w:rsid w:val="002708CC"/>
    <w:rsid w:val="00306E62"/>
    <w:rsid w:val="0034765A"/>
    <w:rsid w:val="003731B8"/>
    <w:rsid w:val="003B0B55"/>
    <w:rsid w:val="003D77E4"/>
    <w:rsid w:val="00401FC4"/>
    <w:rsid w:val="00430BED"/>
    <w:rsid w:val="004378CC"/>
    <w:rsid w:val="00481C07"/>
    <w:rsid w:val="004823F7"/>
    <w:rsid w:val="004A4679"/>
    <w:rsid w:val="004C1619"/>
    <w:rsid w:val="00513BAE"/>
    <w:rsid w:val="0054335B"/>
    <w:rsid w:val="00574C93"/>
    <w:rsid w:val="005E585A"/>
    <w:rsid w:val="00605B27"/>
    <w:rsid w:val="00657C31"/>
    <w:rsid w:val="006A2880"/>
    <w:rsid w:val="006B47D4"/>
    <w:rsid w:val="006D3BEE"/>
    <w:rsid w:val="006D69F0"/>
    <w:rsid w:val="006E517D"/>
    <w:rsid w:val="006F26CA"/>
    <w:rsid w:val="00716389"/>
    <w:rsid w:val="00752EE0"/>
    <w:rsid w:val="00762E40"/>
    <w:rsid w:val="00786BF5"/>
    <w:rsid w:val="00793295"/>
    <w:rsid w:val="007D778C"/>
    <w:rsid w:val="007F0ABD"/>
    <w:rsid w:val="007F4AF4"/>
    <w:rsid w:val="008041E9"/>
    <w:rsid w:val="00835BEF"/>
    <w:rsid w:val="008553B9"/>
    <w:rsid w:val="00883016"/>
    <w:rsid w:val="00991C17"/>
    <w:rsid w:val="0099413D"/>
    <w:rsid w:val="00A04D67"/>
    <w:rsid w:val="00A11B60"/>
    <w:rsid w:val="00A308BE"/>
    <w:rsid w:val="00A348FA"/>
    <w:rsid w:val="00A63E65"/>
    <w:rsid w:val="00A66610"/>
    <w:rsid w:val="00B05BD3"/>
    <w:rsid w:val="00B10697"/>
    <w:rsid w:val="00B17EA5"/>
    <w:rsid w:val="00B64D39"/>
    <w:rsid w:val="00B74645"/>
    <w:rsid w:val="00BD0F1E"/>
    <w:rsid w:val="00C4092C"/>
    <w:rsid w:val="00C437A8"/>
    <w:rsid w:val="00C80CD7"/>
    <w:rsid w:val="00CB413D"/>
    <w:rsid w:val="00CD2B4D"/>
    <w:rsid w:val="00CF0045"/>
    <w:rsid w:val="00CF191F"/>
    <w:rsid w:val="00CF1F48"/>
    <w:rsid w:val="00D06371"/>
    <w:rsid w:val="00D14FFF"/>
    <w:rsid w:val="00DF5C6E"/>
    <w:rsid w:val="00E007F8"/>
    <w:rsid w:val="00E0102A"/>
    <w:rsid w:val="00E02806"/>
    <w:rsid w:val="00E02F6D"/>
    <w:rsid w:val="00E322E8"/>
    <w:rsid w:val="00E536F6"/>
    <w:rsid w:val="00E60FA8"/>
    <w:rsid w:val="00EA1F4E"/>
    <w:rsid w:val="00EA4722"/>
    <w:rsid w:val="00F35EF1"/>
    <w:rsid w:val="00F4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017DD"/>
  <w15:chartTrackingRefBased/>
  <w15:docId w15:val="{6A6EAF8C-FF5B-4AA8-8533-795644C4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C17"/>
  </w:style>
  <w:style w:type="paragraph" w:styleId="Heading1">
    <w:name w:val="heading 1"/>
    <w:basedOn w:val="Normal"/>
    <w:next w:val="Normal"/>
    <w:link w:val="Heading1Char"/>
    <w:uiPriority w:val="9"/>
    <w:qFormat/>
    <w:rsid w:val="00BD0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F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F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F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F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F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F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F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F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F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F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F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0F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F1E"/>
  </w:style>
  <w:style w:type="paragraph" w:styleId="Footer">
    <w:name w:val="footer"/>
    <w:basedOn w:val="Normal"/>
    <w:link w:val="FooterChar"/>
    <w:uiPriority w:val="99"/>
    <w:unhideWhenUsed/>
    <w:rsid w:val="00BD0F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F1E"/>
  </w:style>
  <w:style w:type="character" w:styleId="Hyperlink">
    <w:name w:val="Hyperlink"/>
    <w:basedOn w:val="DefaultParagraphFont"/>
    <w:uiPriority w:val="99"/>
    <w:unhideWhenUsed/>
    <w:rsid w:val="00BD0F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F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D77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77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77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7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7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eepwalestidy.cymru/litter-picking-hubs" TargetMode="External"/><Relationship Id="rId5" Type="http://schemas.openxmlformats.org/officeDocument/2006/relationships/styles" Target="styles.xml"/><Relationship Id="rId10" Type="http://schemas.openxmlformats.org/officeDocument/2006/relationships/hyperlink" Target="mailto:comms@keepwalestidy.cym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A7C03B0D7614998306C229D65A759" ma:contentTypeVersion="18" ma:contentTypeDescription="Create a new document." ma:contentTypeScope="" ma:versionID="2964837423492a361a5dd51dbe2442dd">
  <xsd:schema xmlns:xsd="http://www.w3.org/2001/XMLSchema" xmlns:xs="http://www.w3.org/2001/XMLSchema" xmlns:p="http://schemas.microsoft.com/office/2006/metadata/properties" xmlns:ns2="872e391f-ebe5-4145-bc52-32768666f04e" xmlns:ns3="6b977415-3495-43e1-9227-9689f4ab696e" targetNamespace="http://schemas.microsoft.com/office/2006/metadata/properties" ma:root="true" ma:fieldsID="4ddf1270112572a9e0cd5d2c7622639d" ns2:_="" ns3:_="">
    <xsd:import namespace="872e391f-ebe5-4145-bc52-32768666f04e"/>
    <xsd:import namespace="6b977415-3495-43e1-9227-9689f4ab6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e391f-ebe5-4145-bc52-32768666f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dfb753-039b-4cfc-8f14-50b6fd69c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77415-3495-43e1-9227-9689f4ab6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e40207-f8d6-4b62-b37d-aecbf47fccb8}" ma:internalName="TaxCatchAll" ma:showField="CatchAllData" ma:web="6b977415-3495-43e1-9227-9689f4ab6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977415-3495-43e1-9227-9689f4ab696e" xsi:nil="true"/>
    <lcf76f155ced4ddcb4097134ff3c332f xmlns="872e391f-ebe5-4145-bc52-32768666f0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7F1128-66FE-485F-B7FF-EDD3E8286E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334CAE-851E-4174-B2DB-32DB3828A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e391f-ebe5-4145-bc52-32768666f04e"/>
    <ds:schemaRef ds:uri="6b977415-3495-43e1-9227-9689f4ab6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CA06E9-3D7A-4FF3-8212-6A04FDA66363}">
  <ds:schemaRefs>
    <ds:schemaRef ds:uri="http://schemas.microsoft.com/office/2006/metadata/properties"/>
    <ds:schemaRef ds:uri="http://schemas.microsoft.com/office/infopath/2007/PartnerControls"/>
    <ds:schemaRef ds:uri="6b977415-3495-43e1-9227-9689f4ab696e"/>
    <ds:schemaRef ds:uri="872e391f-ebe5-4145-bc52-32768666f0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Lloyd</dc:creator>
  <cp:keywords/>
  <dc:description/>
  <cp:lastModifiedBy>Zoe Driscoll</cp:lastModifiedBy>
  <cp:revision>2</cp:revision>
  <dcterms:created xsi:type="dcterms:W3CDTF">2026-03-26T20:24:00Z</dcterms:created>
  <dcterms:modified xsi:type="dcterms:W3CDTF">2026-03-26T20:24:00Z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0x010100B62A7C03B0D7614998306C229D65A759</vt:lpwstr>
  </property>
  <property fmtid="{D5CDD505-2E9C-101B-9397-08002B2CF9AE}" pid="3" name="MediaServiceImageTags">
    <vt:lpwstr/>
  </property>
</Properties>
</file>